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9" w:rsidRPr="005B144F" w:rsidRDefault="00B37939" w:rsidP="005828E0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5B144F">
        <w:rPr>
          <w:rStyle w:val="a4"/>
          <w:sz w:val="28"/>
          <w:szCs w:val="28"/>
        </w:rPr>
        <w:t xml:space="preserve">Обобщение практики осуществления муниципального </w:t>
      </w:r>
      <w:proofErr w:type="gramStart"/>
      <w:r w:rsidRPr="005B144F">
        <w:rPr>
          <w:rStyle w:val="a4"/>
          <w:sz w:val="28"/>
          <w:szCs w:val="28"/>
        </w:rPr>
        <w:t>контроля за</w:t>
      </w:r>
      <w:proofErr w:type="gramEnd"/>
      <w:r w:rsidRPr="005B144F">
        <w:rPr>
          <w:rStyle w:val="a4"/>
          <w:sz w:val="28"/>
          <w:szCs w:val="28"/>
        </w:rPr>
        <w:t xml:space="preserve"> и</w:t>
      </w:r>
      <w:r w:rsidRPr="005B144F">
        <w:rPr>
          <w:rStyle w:val="a4"/>
          <w:sz w:val="28"/>
          <w:szCs w:val="28"/>
        </w:rPr>
        <w:t>с</w:t>
      </w:r>
      <w:r w:rsidRPr="005B144F">
        <w:rPr>
          <w:rStyle w:val="a4"/>
          <w:sz w:val="28"/>
          <w:szCs w:val="28"/>
        </w:rPr>
        <w:t>пользованием и охраной недр при добыче общераспространенных поле</w:t>
      </w:r>
      <w:r w:rsidRPr="005B144F">
        <w:rPr>
          <w:rStyle w:val="a4"/>
          <w:sz w:val="28"/>
          <w:szCs w:val="28"/>
        </w:rPr>
        <w:t>з</w:t>
      </w:r>
      <w:r w:rsidRPr="005B144F">
        <w:rPr>
          <w:rStyle w:val="a4"/>
          <w:sz w:val="28"/>
          <w:szCs w:val="28"/>
        </w:rPr>
        <w:t>ных ископаемых, а также при строительстве подземных сооружений, не связанных с добычей полезных ископаемых, на территории муниципал</w:t>
      </w:r>
      <w:r w:rsidRPr="005B144F">
        <w:rPr>
          <w:rStyle w:val="a4"/>
          <w:sz w:val="28"/>
          <w:szCs w:val="28"/>
        </w:rPr>
        <w:t>ь</w:t>
      </w:r>
      <w:r w:rsidRPr="005B144F">
        <w:rPr>
          <w:rStyle w:val="a4"/>
          <w:sz w:val="28"/>
          <w:szCs w:val="28"/>
        </w:rPr>
        <w:t>ного образ</w:t>
      </w:r>
      <w:r w:rsidR="005828E0">
        <w:rPr>
          <w:rStyle w:val="a4"/>
          <w:sz w:val="28"/>
          <w:szCs w:val="28"/>
        </w:rPr>
        <w:t xml:space="preserve">ования </w:t>
      </w:r>
      <w:r w:rsidR="003E5920">
        <w:rPr>
          <w:rStyle w:val="a4"/>
          <w:sz w:val="28"/>
          <w:szCs w:val="28"/>
        </w:rPr>
        <w:t>Пластуновское сельское поселение в составе муниц</w:t>
      </w:r>
      <w:r w:rsidR="003E5920">
        <w:rPr>
          <w:rStyle w:val="a4"/>
          <w:sz w:val="28"/>
          <w:szCs w:val="28"/>
        </w:rPr>
        <w:t>и</w:t>
      </w:r>
      <w:r w:rsidR="003E5920">
        <w:rPr>
          <w:rStyle w:val="a4"/>
          <w:sz w:val="28"/>
          <w:szCs w:val="28"/>
        </w:rPr>
        <w:t>пального образования Динской район</w:t>
      </w:r>
      <w:r w:rsidR="005828E0">
        <w:rPr>
          <w:rStyle w:val="a4"/>
          <w:sz w:val="28"/>
          <w:szCs w:val="28"/>
        </w:rPr>
        <w:t xml:space="preserve"> </w:t>
      </w:r>
      <w:r w:rsidRPr="005B144F">
        <w:rPr>
          <w:rStyle w:val="a4"/>
          <w:sz w:val="28"/>
          <w:szCs w:val="28"/>
        </w:rPr>
        <w:t xml:space="preserve"> </w:t>
      </w:r>
      <w:r w:rsidR="00E260F3">
        <w:rPr>
          <w:rStyle w:val="a4"/>
          <w:sz w:val="28"/>
          <w:szCs w:val="28"/>
        </w:rPr>
        <w:t>за 2020 год</w:t>
      </w:r>
    </w:p>
    <w:p w:rsidR="00B37939" w:rsidRPr="005B144F" w:rsidRDefault="00B37939" w:rsidP="00E260F3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gramStart"/>
      <w:r w:rsidRPr="005B144F">
        <w:rPr>
          <w:sz w:val="28"/>
          <w:szCs w:val="28"/>
        </w:rPr>
        <w:t>Уполномоченным органом местного самоуправления, осуществляющим муниципальный контроль за использованием и охраной недр при добыче общ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распространенных полезных ископаемых, а также при строительстве подзе</w:t>
      </w:r>
      <w:r w:rsidRPr="005B144F">
        <w:rPr>
          <w:sz w:val="28"/>
          <w:szCs w:val="28"/>
        </w:rPr>
        <w:t>м</w:t>
      </w:r>
      <w:r w:rsidRPr="005B144F">
        <w:rPr>
          <w:sz w:val="28"/>
          <w:szCs w:val="28"/>
        </w:rPr>
        <w:t xml:space="preserve">ных сооружений, не связанных с добычей полезных ископаемых, на территории муниципального образования </w:t>
      </w:r>
      <w:r w:rsidR="003E5920">
        <w:rPr>
          <w:sz w:val="28"/>
          <w:szCs w:val="28"/>
        </w:rPr>
        <w:t>Пластуновское сельское поселение</w:t>
      </w:r>
      <w:r w:rsidRPr="005B144F">
        <w:rPr>
          <w:sz w:val="28"/>
          <w:szCs w:val="28"/>
        </w:rPr>
        <w:t>, является а</w:t>
      </w:r>
      <w:r w:rsidRPr="005B144F">
        <w:rPr>
          <w:sz w:val="28"/>
          <w:szCs w:val="28"/>
        </w:rPr>
        <w:t>д</w:t>
      </w:r>
      <w:r w:rsidRPr="005B144F">
        <w:rPr>
          <w:sz w:val="28"/>
          <w:szCs w:val="28"/>
        </w:rPr>
        <w:t xml:space="preserve">министрация </w:t>
      </w:r>
      <w:r w:rsidR="003E5920">
        <w:rPr>
          <w:sz w:val="28"/>
          <w:szCs w:val="28"/>
        </w:rPr>
        <w:t>Пластуновского сельского поселения Динского района</w:t>
      </w:r>
      <w:r w:rsidRPr="005B144F">
        <w:rPr>
          <w:sz w:val="28"/>
          <w:szCs w:val="28"/>
        </w:rPr>
        <w:t xml:space="preserve"> и  осущ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ствляется должност</w:t>
      </w:r>
      <w:r w:rsidR="005B144F">
        <w:rPr>
          <w:sz w:val="28"/>
          <w:szCs w:val="28"/>
        </w:rPr>
        <w:t>ными лицами о</w:t>
      </w:r>
      <w:r w:rsidRPr="005B144F">
        <w:rPr>
          <w:sz w:val="28"/>
          <w:szCs w:val="28"/>
        </w:rPr>
        <w:t xml:space="preserve">тдела </w:t>
      </w:r>
      <w:r w:rsidR="003E5920">
        <w:rPr>
          <w:sz w:val="28"/>
          <w:szCs w:val="28"/>
        </w:rPr>
        <w:t>ЖКХ, земельных и имущественных о</w:t>
      </w:r>
      <w:r w:rsidR="003E5920">
        <w:rPr>
          <w:sz w:val="28"/>
          <w:szCs w:val="28"/>
        </w:rPr>
        <w:t>т</w:t>
      </w:r>
      <w:r w:rsidR="003E5920">
        <w:rPr>
          <w:sz w:val="28"/>
          <w:szCs w:val="28"/>
        </w:rPr>
        <w:t>ношений</w:t>
      </w:r>
      <w:r w:rsidRPr="005B144F">
        <w:rPr>
          <w:sz w:val="28"/>
          <w:szCs w:val="28"/>
        </w:rPr>
        <w:t>.</w:t>
      </w:r>
      <w:proofErr w:type="gramEnd"/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 </w:t>
      </w:r>
    </w:p>
    <w:p w:rsidR="00B37939" w:rsidRPr="005B144F" w:rsidRDefault="00B37939" w:rsidP="005828E0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5B144F">
        <w:rPr>
          <w:rStyle w:val="a4"/>
          <w:sz w:val="28"/>
          <w:szCs w:val="28"/>
        </w:rPr>
        <w:t>Состояние нормативно-правового регулирования в соответствующей сф</w:t>
      </w:r>
      <w:r w:rsidRPr="005B144F">
        <w:rPr>
          <w:rStyle w:val="a4"/>
          <w:sz w:val="28"/>
          <w:szCs w:val="28"/>
        </w:rPr>
        <w:t>е</w:t>
      </w:r>
      <w:r w:rsidRPr="005B144F">
        <w:rPr>
          <w:rStyle w:val="a4"/>
          <w:sz w:val="28"/>
          <w:szCs w:val="28"/>
        </w:rPr>
        <w:t>ре деятельности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Конституция Российской Федерации;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Федеральный закон Российской Федерации от 21.02.1992 № 2395-1 «О н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 xml:space="preserve">драх»; 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  Кодекс Российской Федерации об административных правонарушениях от 30.12.2001 № 195-ФЗ;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Федеральный закон от 06.10.2003 № 131-ФЗ «Об общих принципах организ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>ции местного самоуправления в Российской Федерации»</w:t>
      </w:r>
      <w:r w:rsidR="00E81C26">
        <w:rPr>
          <w:sz w:val="28"/>
          <w:szCs w:val="28"/>
        </w:rPr>
        <w:t>;</w:t>
      </w:r>
      <w:r w:rsidRPr="005B144F">
        <w:rPr>
          <w:sz w:val="28"/>
          <w:szCs w:val="28"/>
        </w:rPr>
        <w:t xml:space="preserve"> </w:t>
      </w:r>
    </w:p>
    <w:p w:rsid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Федеральный закон от 02.05.2006 № 59-ФЗ «О порядке рассмотрения обращ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ний граждан Российской Федерации»</w:t>
      </w:r>
      <w:r w:rsidR="00E81C26">
        <w:rPr>
          <w:sz w:val="28"/>
          <w:szCs w:val="28"/>
        </w:rPr>
        <w:t>;</w:t>
      </w:r>
      <w:r w:rsidRPr="005B144F">
        <w:rPr>
          <w:sz w:val="28"/>
          <w:szCs w:val="28"/>
        </w:rPr>
        <w:t xml:space="preserve"> 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Устав муни</w:t>
      </w:r>
      <w:r w:rsidR="005B144F">
        <w:rPr>
          <w:sz w:val="28"/>
          <w:szCs w:val="28"/>
        </w:rPr>
        <w:t xml:space="preserve">ципального образования </w:t>
      </w:r>
      <w:r w:rsidR="00DB443C">
        <w:rPr>
          <w:sz w:val="28"/>
          <w:szCs w:val="28"/>
        </w:rPr>
        <w:t>Пластуновское сельское поселение в с</w:t>
      </w:r>
      <w:r w:rsidR="00DB443C">
        <w:rPr>
          <w:sz w:val="28"/>
          <w:szCs w:val="28"/>
        </w:rPr>
        <w:t>о</w:t>
      </w:r>
      <w:r w:rsidR="00DB443C">
        <w:rPr>
          <w:sz w:val="28"/>
          <w:szCs w:val="28"/>
        </w:rPr>
        <w:t>ставе муниципального образования Динской район</w:t>
      </w:r>
      <w:r w:rsidRPr="005B144F">
        <w:rPr>
          <w:sz w:val="28"/>
          <w:szCs w:val="28"/>
        </w:rPr>
        <w:t>;</w:t>
      </w:r>
    </w:p>
    <w:p w:rsidR="005B144F" w:rsidRDefault="00B37939" w:rsidP="005B144F">
      <w:pPr>
        <w:pStyle w:val="s1"/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gramStart"/>
      <w:r w:rsidRPr="005B144F">
        <w:rPr>
          <w:sz w:val="28"/>
          <w:szCs w:val="28"/>
        </w:rPr>
        <w:t xml:space="preserve">- </w:t>
      </w:r>
      <w:r w:rsidR="00DB443C">
        <w:rPr>
          <w:sz w:val="28"/>
          <w:szCs w:val="28"/>
        </w:rPr>
        <w:t>Постановление администрации Пластуновского сельского поселения Динск</w:t>
      </w:r>
      <w:r w:rsidR="00DB443C">
        <w:rPr>
          <w:sz w:val="28"/>
          <w:szCs w:val="28"/>
        </w:rPr>
        <w:t>о</w:t>
      </w:r>
      <w:r w:rsidR="00DB443C">
        <w:rPr>
          <w:sz w:val="28"/>
          <w:szCs w:val="28"/>
        </w:rPr>
        <w:t xml:space="preserve">го района от 01.03.2019 № 35 «Об утверждении </w:t>
      </w:r>
      <w:r w:rsidR="00DB443C" w:rsidRPr="00003E53">
        <w:rPr>
          <w:sz w:val="28"/>
          <w:szCs w:val="28"/>
        </w:rPr>
        <w:t>административн</w:t>
      </w:r>
      <w:r w:rsidR="00DB443C">
        <w:rPr>
          <w:sz w:val="28"/>
          <w:szCs w:val="28"/>
        </w:rPr>
        <w:t>ого</w:t>
      </w:r>
      <w:r w:rsidR="00DB443C" w:rsidRPr="00003E53">
        <w:rPr>
          <w:sz w:val="28"/>
          <w:szCs w:val="28"/>
        </w:rPr>
        <w:t xml:space="preserve"> регламент</w:t>
      </w:r>
      <w:r w:rsidR="00DB443C">
        <w:rPr>
          <w:sz w:val="28"/>
          <w:szCs w:val="28"/>
        </w:rPr>
        <w:t>а</w:t>
      </w:r>
      <w:r w:rsidR="00DB443C" w:rsidRPr="00003E53">
        <w:rPr>
          <w:sz w:val="28"/>
          <w:szCs w:val="28"/>
        </w:rPr>
        <w:t xml:space="preserve"> по ис</w:t>
      </w:r>
      <w:r w:rsidR="00DB443C">
        <w:rPr>
          <w:sz w:val="28"/>
          <w:szCs w:val="28"/>
        </w:rPr>
        <w:t>полнению муниципальной функции «</w:t>
      </w:r>
      <w:r w:rsidR="00DB443C" w:rsidRPr="00003E53">
        <w:rPr>
          <w:sz w:val="28"/>
          <w:szCs w:val="28"/>
        </w:rPr>
        <w:t>Осуществление муниципального контроля за использованием и охраной недр при добыче общераспростране</w:t>
      </w:r>
      <w:r w:rsidR="00DB443C" w:rsidRPr="00003E53">
        <w:rPr>
          <w:sz w:val="28"/>
          <w:szCs w:val="28"/>
        </w:rPr>
        <w:t>н</w:t>
      </w:r>
      <w:r w:rsidR="00DB443C" w:rsidRPr="00003E53">
        <w:rPr>
          <w:sz w:val="28"/>
          <w:szCs w:val="28"/>
        </w:rPr>
        <w:t xml:space="preserve">ных полезных ископаемых, а также при строительстве подземных сооружений, не связанных с добычей полезных </w:t>
      </w:r>
      <w:r w:rsidR="00DB443C">
        <w:rPr>
          <w:sz w:val="28"/>
          <w:szCs w:val="28"/>
        </w:rPr>
        <w:t>ископаемых» (с изменениями от 07.06.2019</w:t>
      </w:r>
      <w:proofErr w:type="gramEnd"/>
      <w:r w:rsidR="00DB443C">
        <w:rPr>
          <w:sz w:val="28"/>
          <w:szCs w:val="28"/>
        </w:rPr>
        <w:t xml:space="preserve"> № 90)</w:t>
      </w:r>
      <w:r w:rsidR="005B144F">
        <w:rPr>
          <w:sz w:val="28"/>
          <w:szCs w:val="28"/>
        </w:rPr>
        <w:t>.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 </w:t>
      </w:r>
    </w:p>
    <w:p w:rsidR="00DB443C" w:rsidRPr="005B144F" w:rsidRDefault="00B37939" w:rsidP="00DB443C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5B144F">
        <w:rPr>
          <w:rStyle w:val="a4"/>
          <w:sz w:val="28"/>
          <w:szCs w:val="28"/>
        </w:rPr>
        <w:t xml:space="preserve">Организация муниципального </w:t>
      </w:r>
      <w:proofErr w:type="gramStart"/>
      <w:r w:rsidRPr="005B144F">
        <w:rPr>
          <w:rStyle w:val="a4"/>
          <w:sz w:val="28"/>
          <w:szCs w:val="28"/>
        </w:rPr>
        <w:t>контроля за</w:t>
      </w:r>
      <w:proofErr w:type="gramEnd"/>
      <w:r w:rsidRPr="005B144F">
        <w:rPr>
          <w:rStyle w:val="a4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</w:t>
      </w:r>
      <w:r w:rsidRPr="005B144F">
        <w:rPr>
          <w:rStyle w:val="a4"/>
          <w:sz w:val="28"/>
          <w:szCs w:val="28"/>
        </w:rPr>
        <w:t>з</w:t>
      </w:r>
      <w:r w:rsidRPr="005B144F">
        <w:rPr>
          <w:rStyle w:val="a4"/>
          <w:sz w:val="28"/>
          <w:szCs w:val="28"/>
        </w:rPr>
        <w:t xml:space="preserve">ных ископаемых, на </w:t>
      </w:r>
      <w:r w:rsidR="00DB443C" w:rsidRPr="005B144F">
        <w:rPr>
          <w:rStyle w:val="a4"/>
          <w:sz w:val="28"/>
          <w:szCs w:val="28"/>
        </w:rPr>
        <w:t>территории муниципального образ</w:t>
      </w:r>
      <w:r w:rsidR="00DB443C">
        <w:rPr>
          <w:rStyle w:val="a4"/>
          <w:sz w:val="28"/>
          <w:szCs w:val="28"/>
        </w:rPr>
        <w:t>ования Пластуно</w:t>
      </w:r>
      <w:r w:rsidR="00DB443C">
        <w:rPr>
          <w:rStyle w:val="a4"/>
          <w:sz w:val="28"/>
          <w:szCs w:val="28"/>
        </w:rPr>
        <w:t>в</w:t>
      </w:r>
      <w:r w:rsidR="00DB443C">
        <w:rPr>
          <w:rStyle w:val="a4"/>
          <w:sz w:val="28"/>
          <w:szCs w:val="28"/>
        </w:rPr>
        <w:t xml:space="preserve">ское сельское поселение в составе муниципального образования Динской район </w:t>
      </w:r>
      <w:r w:rsidR="00DB443C" w:rsidRPr="005B144F">
        <w:rPr>
          <w:rStyle w:val="a4"/>
          <w:sz w:val="28"/>
          <w:szCs w:val="28"/>
        </w:rPr>
        <w:t xml:space="preserve"> </w:t>
      </w:r>
    </w:p>
    <w:p w:rsidR="00B37939" w:rsidRPr="005B144F" w:rsidRDefault="00E04AD3" w:rsidP="005828E0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.</w:t>
      </w:r>
    </w:p>
    <w:p w:rsidR="00B37939" w:rsidRPr="005B144F" w:rsidRDefault="00B37939" w:rsidP="00E04AD3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Ежегодные планы проведения плановых проверок разрабатываются в с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t xml:space="preserve">ответствии с требованиями </w:t>
      </w:r>
      <w:hyperlink r:id="rId6" w:tgtFrame="_blank" w:history="1">
        <w:r w:rsidRPr="00E81C26">
          <w:rPr>
            <w:rStyle w:val="a5"/>
            <w:sz w:val="28"/>
            <w:szCs w:val="28"/>
            <w:u w:val="none"/>
          </w:rPr>
          <w:t>Постановления</w:t>
        </w:r>
      </w:hyperlink>
      <w:r w:rsidRPr="00E81C26">
        <w:rPr>
          <w:sz w:val="28"/>
          <w:szCs w:val="28"/>
        </w:rPr>
        <w:t xml:space="preserve"> </w:t>
      </w:r>
      <w:r w:rsidRPr="005B144F">
        <w:rPr>
          <w:sz w:val="28"/>
          <w:szCs w:val="28"/>
        </w:rPr>
        <w:t>Правительства Российской Федер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>ции от 30.06.2010 № 489 «Об утверждении Правил подготовки органами гос</w:t>
      </w:r>
      <w:r w:rsidRPr="005B144F">
        <w:rPr>
          <w:sz w:val="28"/>
          <w:szCs w:val="28"/>
        </w:rPr>
        <w:t>у</w:t>
      </w:r>
      <w:r w:rsidRPr="005B144F">
        <w:rPr>
          <w:sz w:val="28"/>
          <w:szCs w:val="28"/>
        </w:rPr>
        <w:t xml:space="preserve">дарственного контроля (надзора) и органами муниципального </w:t>
      </w:r>
      <w:proofErr w:type="gramStart"/>
      <w:r w:rsidRPr="005B144F">
        <w:rPr>
          <w:sz w:val="28"/>
          <w:szCs w:val="28"/>
        </w:rPr>
        <w:t>контроля еж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годных планов проведения плановых проверок юридических лиц</w:t>
      </w:r>
      <w:proofErr w:type="gramEnd"/>
      <w:r w:rsidRPr="005B144F">
        <w:rPr>
          <w:sz w:val="28"/>
          <w:szCs w:val="28"/>
        </w:rPr>
        <w:t xml:space="preserve"> и индивид</w:t>
      </w:r>
      <w:r w:rsidRPr="005B144F">
        <w:rPr>
          <w:sz w:val="28"/>
          <w:szCs w:val="28"/>
        </w:rPr>
        <w:t>у</w:t>
      </w:r>
      <w:r w:rsidRPr="005B144F">
        <w:rPr>
          <w:sz w:val="28"/>
          <w:szCs w:val="28"/>
        </w:rPr>
        <w:t>альных предпринимателей».</w:t>
      </w:r>
    </w:p>
    <w:p w:rsidR="00B37939" w:rsidRPr="005B144F" w:rsidRDefault="00B37939" w:rsidP="00E04AD3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Постановлением Правительства РФ от 03.04.2020 № 438, введены огр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>ничения на проведение плановых проверок в 2020 году в отношении юридич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ских лиц, индивидуальных предпринимателей.</w:t>
      </w:r>
    </w:p>
    <w:p w:rsidR="00B37939" w:rsidRPr="005B144F" w:rsidRDefault="00B37939" w:rsidP="00E04AD3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gramStart"/>
      <w:r w:rsidRPr="005B144F">
        <w:rPr>
          <w:sz w:val="28"/>
          <w:szCs w:val="28"/>
        </w:rPr>
        <w:t xml:space="preserve">С 1 </w:t>
      </w:r>
      <w:r w:rsidR="00E260F3">
        <w:rPr>
          <w:sz w:val="28"/>
          <w:szCs w:val="28"/>
        </w:rPr>
        <w:t>января</w:t>
      </w:r>
      <w:r w:rsidRPr="005B144F">
        <w:rPr>
          <w:sz w:val="28"/>
          <w:szCs w:val="28"/>
        </w:rPr>
        <w:t xml:space="preserve"> 2020 года по 31 декабря 2020 года проверки в отношении юридических лиц, индивидуальных предпринимателей, отнесенных в соотве</w:t>
      </w:r>
      <w:r w:rsidRPr="005B144F">
        <w:rPr>
          <w:sz w:val="28"/>
          <w:szCs w:val="28"/>
        </w:rPr>
        <w:t>т</w:t>
      </w:r>
      <w:r w:rsidRPr="005B144F">
        <w:rPr>
          <w:sz w:val="28"/>
          <w:szCs w:val="28"/>
        </w:rPr>
        <w:t>ствии со статьей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</w:t>
      </w:r>
      <w:r w:rsidRPr="005B144F">
        <w:rPr>
          <w:sz w:val="28"/>
          <w:szCs w:val="28"/>
        </w:rPr>
        <w:t>и</w:t>
      </w:r>
      <w:r w:rsidRPr="005B144F">
        <w:rPr>
          <w:sz w:val="28"/>
          <w:szCs w:val="28"/>
        </w:rPr>
        <w:t>ный р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естр субъектов малого и среднего предпринимательства не проводятся, за исключением проверок</w:t>
      </w:r>
      <w:proofErr w:type="gramEnd"/>
      <w:r w:rsidRPr="005B144F">
        <w:rPr>
          <w:sz w:val="28"/>
          <w:szCs w:val="28"/>
        </w:rPr>
        <w:t xml:space="preserve">, основаниями для </w:t>
      </w:r>
      <w:proofErr w:type="gramStart"/>
      <w:r w:rsidRPr="005B144F">
        <w:rPr>
          <w:sz w:val="28"/>
          <w:szCs w:val="28"/>
        </w:rPr>
        <w:t>проведения</w:t>
      </w:r>
      <w:proofErr w:type="gramEnd"/>
      <w:r w:rsidRPr="005B144F">
        <w:rPr>
          <w:sz w:val="28"/>
          <w:szCs w:val="28"/>
        </w:rPr>
        <w:t xml:space="preserve"> которых являются причинение вреда или угроза причинения вреда жизни, здоровью граждан, во</w:t>
      </w:r>
      <w:r w:rsidRPr="005B144F">
        <w:rPr>
          <w:sz w:val="28"/>
          <w:szCs w:val="28"/>
        </w:rPr>
        <w:t>з</w:t>
      </w:r>
      <w:r w:rsidRPr="005B144F">
        <w:rPr>
          <w:sz w:val="28"/>
          <w:szCs w:val="28"/>
        </w:rPr>
        <w:t>никн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t>вение чрезвычайных ситуаций природного и техногенного характера.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gramStart"/>
      <w:r w:rsidRPr="005B144F">
        <w:rPr>
          <w:sz w:val="28"/>
          <w:szCs w:val="28"/>
        </w:rPr>
        <w:t>- плановые проверки юридических лиц, индивидуальных предпринимателей при наличии у органа муниципального контроля информации о том, что в о</w:t>
      </w:r>
      <w:r w:rsidRPr="005B144F">
        <w:rPr>
          <w:sz w:val="28"/>
          <w:szCs w:val="28"/>
        </w:rPr>
        <w:t>т</w:t>
      </w:r>
      <w:r w:rsidRPr="005B144F">
        <w:rPr>
          <w:sz w:val="28"/>
          <w:szCs w:val="28"/>
        </w:rPr>
        <w:t>ношении указанных лиц ранее было вынесено вступившее в законную силу п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t xml:space="preserve">становление о назначении административного наказания за совершение грубого нарушения, определенного в соответствии с </w:t>
      </w:r>
      <w:hyperlink r:id="rId7" w:tgtFrame="_blank" w:history="1">
        <w:r w:rsidRPr="00E81C26">
          <w:rPr>
            <w:rStyle w:val="a5"/>
            <w:sz w:val="28"/>
            <w:szCs w:val="28"/>
            <w:u w:val="none"/>
          </w:rPr>
          <w:t>Кодексом</w:t>
        </w:r>
      </w:hyperlink>
      <w:r w:rsidRPr="005B144F">
        <w:rPr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</w:t>
      </w:r>
      <w:proofErr w:type="gramEnd"/>
      <w:r w:rsidRPr="005B144F">
        <w:rPr>
          <w:sz w:val="28"/>
          <w:szCs w:val="28"/>
        </w:rPr>
        <w:t xml:space="preserve"> </w:t>
      </w:r>
      <w:proofErr w:type="gramStart"/>
      <w:r w:rsidRPr="005B144F">
        <w:rPr>
          <w:sz w:val="28"/>
          <w:szCs w:val="28"/>
        </w:rPr>
        <w:t>приостановлении</w:t>
      </w:r>
      <w:proofErr w:type="gramEnd"/>
      <w:r w:rsidRPr="005B144F">
        <w:rPr>
          <w:sz w:val="28"/>
          <w:szCs w:val="28"/>
        </w:rPr>
        <w:t xml:space="preserve"> и (или) аннулировании лицензии, выданной в соответствии с Федеральным </w:t>
      </w:r>
      <w:hyperlink r:id="rId8" w:tgtFrame="_blank" w:history="1">
        <w:r w:rsidRPr="00E81C26">
          <w:rPr>
            <w:rStyle w:val="a5"/>
            <w:sz w:val="28"/>
            <w:szCs w:val="28"/>
            <w:u w:val="none"/>
          </w:rPr>
          <w:t>законом</w:t>
        </w:r>
      </w:hyperlink>
      <w:r w:rsidRPr="005B144F">
        <w:rPr>
          <w:sz w:val="28"/>
          <w:szCs w:val="28"/>
        </w:rPr>
        <w:t xml:space="preserve"> от 04.05.2011 № 99-ФЗ «О лицензировании отдельных видов деятельности», и с даты окончания провед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</w:t>
      </w:r>
      <w:r w:rsidRPr="005B144F">
        <w:rPr>
          <w:sz w:val="28"/>
          <w:szCs w:val="28"/>
        </w:rPr>
        <w:t>н</w:t>
      </w:r>
      <w:r w:rsidRPr="005B144F">
        <w:rPr>
          <w:sz w:val="28"/>
          <w:szCs w:val="28"/>
        </w:rPr>
        <w:t>ном постановлении или решении, дате их вступления в законную силу и дате окончания проведения проверки, по результатам которой вынесено такое п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t>становление либо принято такое решение;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плановые проверки, проводимые по лицензируемым видам деятельности в о</w:t>
      </w:r>
      <w:r w:rsidRPr="005B144F">
        <w:rPr>
          <w:sz w:val="28"/>
          <w:szCs w:val="28"/>
        </w:rPr>
        <w:t>т</w:t>
      </w:r>
      <w:r w:rsidRPr="005B144F">
        <w:rPr>
          <w:sz w:val="28"/>
          <w:szCs w:val="28"/>
        </w:rPr>
        <w:t>ношении осуществляющих их юридических лиц, индивидуальных предприн</w:t>
      </w:r>
      <w:r w:rsidRPr="005B144F">
        <w:rPr>
          <w:sz w:val="28"/>
          <w:szCs w:val="28"/>
        </w:rPr>
        <w:t>и</w:t>
      </w:r>
      <w:r w:rsidRPr="005B144F">
        <w:rPr>
          <w:sz w:val="28"/>
          <w:szCs w:val="28"/>
        </w:rPr>
        <w:t>мателей.</w:t>
      </w:r>
    </w:p>
    <w:p w:rsidR="005828E0" w:rsidRDefault="00B05073" w:rsidP="005B14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144F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  <w:r w:rsidRPr="005B144F">
        <w:rPr>
          <w:rFonts w:ascii="Times New Roman" w:hAnsi="Times New Roman" w:cs="Times New Roman"/>
          <w:sz w:val="28"/>
          <w:szCs w:val="28"/>
        </w:rPr>
        <w:tab/>
      </w:r>
    </w:p>
    <w:p w:rsidR="00B05073" w:rsidRPr="005B144F" w:rsidRDefault="00B05073" w:rsidP="005B144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144F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5B144F">
        <w:rPr>
          <w:rFonts w:ascii="Times New Roman" w:hAnsi="Times New Roman" w:cs="Times New Roman"/>
          <w:sz w:val="28"/>
          <w:szCs w:val="28"/>
        </w:rPr>
        <w:t>о</w:t>
      </w:r>
      <w:r w:rsidRPr="005B144F">
        <w:rPr>
          <w:rFonts w:ascii="Times New Roman" w:hAnsi="Times New Roman" w:cs="Times New Roman"/>
          <w:sz w:val="28"/>
          <w:szCs w:val="28"/>
        </w:rPr>
        <w:t>го нарушения обязательных требований;</w:t>
      </w:r>
    </w:p>
    <w:p w:rsidR="00B05073" w:rsidRPr="005B144F" w:rsidRDefault="00B05073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4F">
        <w:rPr>
          <w:rStyle w:val="blk"/>
          <w:rFonts w:ascii="Times New Roman" w:hAnsi="Times New Roman"/>
          <w:sz w:val="28"/>
          <w:szCs w:val="28"/>
        </w:rPr>
        <w:lastRenderedPageBreak/>
        <w:t>2) поступление в Уполномоченный орган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</w:t>
      </w:r>
      <w:r w:rsidRPr="005B144F">
        <w:rPr>
          <w:rStyle w:val="blk"/>
          <w:rFonts w:ascii="Times New Roman" w:hAnsi="Times New Roman"/>
          <w:sz w:val="28"/>
          <w:szCs w:val="28"/>
        </w:rPr>
        <w:t>т</w:t>
      </w:r>
      <w:r w:rsidRPr="005B144F">
        <w:rPr>
          <w:rStyle w:val="blk"/>
          <w:rFonts w:ascii="Times New Roman" w:hAnsi="Times New Roman"/>
          <w:sz w:val="28"/>
          <w:szCs w:val="28"/>
        </w:rPr>
        <w:t>дельных видов деятельности или разрешения (согласования) на осуществл</w:t>
      </w:r>
      <w:r w:rsidRPr="005B144F">
        <w:rPr>
          <w:rStyle w:val="blk"/>
          <w:rFonts w:ascii="Times New Roman" w:hAnsi="Times New Roman"/>
          <w:sz w:val="28"/>
          <w:szCs w:val="28"/>
        </w:rPr>
        <w:t>е</w:t>
      </w:r>
      <w:r w:rsidRPr="005B144F">
        <w:rPr>
          <w:rStyle w:val="blk"/>
          <w:rFonts w:ascii="Times New Roman" w:hAnsi="Times New Roman"/>
          <w:sz w:val="28"/>
          <w:szCs w:val="28"/>
        </w:rPr>
        <w:t>ние иных юридически значимых действий, если проведение соответству</w:t>
      </w:r>
      <w:r w:rsidRPr="005B144F">
        <w:rPr>
          <w:rStyle w:val="blk"/>
          <w:rFonts w:ascii="Times New Roman" w:hAnsi="Times New Roman"/>
          <w:sz w:val="28"/>
          <w:szCs w:val="28"/>
        </w:rPr>
        <w:t>ю</w:t>
      </w:r>
      <w:r w:rsidRPr="005B144F">
        <w:rPr>
          <w:rStyle w:val="blk"/>
          <w:rFonts w:ascii="Times New Roman" w:hAnsi="Times New Roman"/>
          <w:sz w:val="28"/>
          <w:szCs w:val="28"/>
        </w:rPr>
        <w:t>щей внеплановой проверки юридического лица, индивидуального предпр</w:t>
      </w:r>
      <w:r w:rsidRPr="005B144F">
        <w:rPr>
          <w:rStyle w:val="blk"/>
          <w:rFonts w:ascii="Times New Roman" w:hAnsi="Times New Roman"/>
          <w:sz w:val="28"/>
          <w:szCs w:val="28"/>
        </w:rPr>
        <w:t>и</w:t>
      </w:r>
      <w:r w:rsidRPr="005B144F">
        <w:rPr>
          <w:rStyle w:val="blk"/>
          <w:rFonts w:ascii="Times New Roman" w:hAnsi="Times New Roman"/>
          <w:sz w:val="28"/>
          <w:szCs w:val="28"/>
        </w:rPr>
        <w:t>нимателя предусмотрено правилами предоставления правового статуса, сп</w:t>
      </w:r>
      <w:r w:rsidRPr="005B144F">
        <w:rPr>
          <w:rStyle w:val="blk"/>
          <w:rFonts w:ascii="Times New Roman" w:hAnsi="Times New Roman"/>
          <w:sz w:val="28"/>
          <w:szCs w:val="28"/>
        </w:rPr>
        <w:t>е</w:t>
      </w:r>
      <w:r w:rsidRPr="005B144F">
        <w:rPr>
          <w:rStyle w:val="blk"/>
          <w:rFonts w:ascii="Times New Roman" w:hAnsi="Times New Roman"/>
          <w:sz w:val="28"/>
          <w:szCs w:val="28"/>
        </w:rPr>
        <w:t>циального разрешения (лицензии), выдачи разрешения (согласования);</w:t>
      </w:r>
      <w:proofErr w:type="gramEnd"/>
    </w:p>
    <w:p w:rsidR="00B05073" w:rsidRPr="005B144F" w:rsidRDefault="00B05073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4F">
        <w:rPr>
          <w:rFonts w:ascii="Times New Roman" w:hAnsi="Times New Roman" w:cs="Times New Roman"/>
          <w:sz w:val="28"/>
          <w:szCs w:val="28"/>
        </w:rPr>
        <w:t>3) мотивированное представление должностного лица Уполномоче</w:t>
      </w:r>
      <w:r w:rsidRPr="005B144F">
        <w:rPr>
          <w:rFonts w:ascii="Times New Roman" w:hAnsi="Times New Roman" w:cs="Times New Roman"/>
          <w:sz w:val="28"/>
          <w:szCs w:val="28"/>
        </w:rPr>
        <w:t>н</w:t>
      </w:r>
      <w:r w:rsidRPr="005B144F">
        <w:rPr>
          <w:rFonts w:ascii="Times New Roman" w:hAnsi="Times New Roman" w:cs="Times New Roman"/>
          <w:sz w:val="28"/>
          <w:szCs w:val="28"/>
        </w:rPr>
        <w:t>ного органа по результатам анализа результатов мероприятий по контролю                        без взаимодействия с юридическими лицами, индивидуальными предприн</w:t>
      </w:r>
      <w:r w:rsidRPr="005B144F">
        <w:rPr>
          <w:rFonts w:ascii="Times New Roman" w:hAnsi="Times New Roman" w:cs="Times New Roman"/>
          <w:sz w:val="28"/>
          <w:szCs w:val="28"/>
        </w:rPr>
        <w:t>и</w:t>
      </w:r>
      <w:r w:rsidRPr="005B144F">
        <w:rPr>
          <w:rFonts w:ascii="Times New Roman" w:hAnsi="Times New Roman" w:cs="Times New Roman"/>
          <w:sz w:val="28"/>
          <w:szCs w:val="28"/>
        </w:rPr>
        <w:t>мателями, рассмотрения или предварительной проверки поступивших в Уполномоченный орган обращений и заявлений граждан, в том числе инд</w:t>
      </w:r>
      <w:r w:rsidRPr="005B144F">
        <w:rPr>
          <w:rFonts w:ascii="Times New Roman" w:hAnsi="Times New Roman" w:cs="Times New Roman"/>
          <w:sz w:val="28"/>
          <w:szCs w:val="28"/>
        </w:rPr>
        <w:t>и</w:t>
      </w:r>
      <w:r w:rsidRPr="005B144F">
        <w:rPr>
          <w:rFonts w:ascii="Times New Roman" w:hAnsi="Times New Roman" w:cs="Times New Roman"/>
          <w:sz w:val="28"/>
          <w:szCs w:val="28"/>
        </w:rPr>
        <w:t>видуальных предпринимателей, юридических лиц, информации от органов государственной власти, органов местного самоуправления, из средств ма</w:t>
      </w:r>
      <w:r w:rsidRPr="005B144F">
        <w:rPr>
          <w:rFonts w:ascii="Times New Roman" w:hAnsi="Times New Roman" w:cs="Times New Roman"/>
          <w:sz w:val="28"/>
          <w:szCs w:val="28"/>
        </w:rPr>
        <w:t>с</w:t>
      </w:r>
      <w:r w:rsidRPr="005B144F">
        <w:rPr>
          <w:rFonts w:ascii="Times New Roman" w:hAnsi="Times New Roman" w:cs="Times New Roman"/>
          <w:sz w:val="28"/>
          <w:szCs w:val="28"/>
        </w:rPr>
        <w:t>совой информации о следующих фактах:</w:t>
      </w:r>
      <w:proofErr w:type="gramEnd"/>
    </w:p>
    <w:p w:rsidR="00B05073" w:rsidRPr="005B144F" w:rsidRDefault="00B05073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4F">
        <w:rPr>
          <w:rFonts w:ascii="Times New Roman" w:hAnsi="Times New Roman" w:cs="Times New Roman"/>
          <w:sz w:val="28"/>
          <w:szCs w:val="28"/>
        </w:rPr>
        <w:t>а) возникновения угрозы причинения вреда жизни, здоровью граждан, вреда животным, растениям, окружающей среде, объектам культурного н</w:t>
      </w:r>
      <w:r w:rsidRPr="005B144F">
        <w:rPr>
          <w:rFonts w:ascii="Times New Roman" w:hAnsi="Times New Roman" w:cs="Times New Roman"/>
          <w:sz w:val="28"/>
          <w:szCs w:val="28"/>
        </w:rPr>
        <w:t>а</w:t>
      </w:r>
      <w:r w:rsidRPr="005B144F">
        <w:rPr>
          <w:rFonts w:ascii="Times New Roman" w:hAnsi="Times New Roman" w:cs="Times New Roman"/>
          <w:sz w:val="28"/>
          <w:szCs w:val="28"/>
        </w:rPr>
        <w:t>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5B144F">
        <w:rPr>
          <w:rFonts w:ascii="Times New Roman" w:hAnsi="Times New Roman" w:cs="Times New Roman"/>
          <w:sz w:val="28"/>
          <w:szCs w:val="28"/>
        </w:rPr>
        <w:t>й</w:t>
      </w:r>
      <w:r w:rsidRPr="005B144F">
        <w:rPr>
          <w:rFonts w:ascii="Times New Roman" w:hAnsi="Times New Roman" w:cs="Times New Roman"/>
          <w:sz w:val="28"/>
          <w:szCs w:val="28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5B144F">
        <w:rPr>
          <w:rFonts w:ascii="Times New Roman" w:hAnsi="Times New Roman" w:cs="Times New Roman"/>
          <w:sz w:val="28"/>
          <w:szCs w:val="28"/>
        </w:rPr>
        <w:t>ю</w:t>
      </w:r>
      <w:r w:rsidRPr="005B144F">
        <w:rPr>
          <w:rFonts w:ascii="Times New Roman" w:hAnsi="Times New Roman" w:cs="Times New Roman"/>
          <w:sz w:val="28"/>
          <w:szCs w:val="28"/>
        </w:rPr>
        <w:t>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5B144F">
        <w:rPr>
          <w:rFonts w:ascii="Times New Roman" w:hAnsi="Times New Roman" w:cs="Times New Roman"/>
          <w:sz w:val="28"/>
          <w:szCs w:val="28"/>
        </w:rPr>
        <w:t xml:space="preserve"> государства, а также у</w:t>
      </w:r>
      <w:r w:rsidRPr="005B144F">
        <w:rPr>
          <w:rFonts w:ascii="Times New Roman" w:hAnsi="Times New Roman" w:cs="Times New Roman"/>
          <w:sz w:val="28"/>
          <w:szCs w:val="28"/>
        </w:rPr>
        <w:t>г</w:t>
      </w:r>
      <w:r w:rsidRPr="005B144F">
        <w:rPr>
          <w:rFonts w:ascii="Times New Roman" w:hAnsi="Times New Roman" w:cs="Times New Roman"/>
          <w:sz w:val="28"/>
          <w:szCs w:val="28"/>
        </w:rPr>
        <w:t>розы чрезвычайных ситуаций природного и техногенного характера;</w:t>
      </w:r>
    </w:p>
    <w:p w:rsidR="00B37939" w:rsidRDefault="00B05073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44F">
        <w:rPr>
          <w:rFonts w:ascii="Times New Roman" w:hAnsi="Times New Roman" w:cs="Times New Roman"/>
          <w:sz w:val="28"/>
          <w:szCs w:val="28"/>
        </w:rPr>
        <w:t>б) причинения вреда жизни, здоровью граждан, вреда животным, ра</w:t>
      </w:r>
      <w:r w:rsidRPr="005B144F">
        <w:rPr>
          <w:rFonts w:ascii="Times New Roman" w:hAnsi="Times New Roman" w:cs="Times New Roman"/>
          <w:sz w:val="28"/>
          <w:szCs w:val="28"/>
        </w:rPr>
        <w:t>с</w:t>
      </w:r>
      <w:r w:rsidRPr="005B144F">
        <w:rPr>
          <w:rFonts w:ascii="Times New Roman" w:hAnsi="Times New Roman" w:cs="Times New Roman"/>
          <w:sz w:val="28"/>
          <w:szCs w:val="28"/>
        </w:rPr>
        <w:t>тениям, окружающей среде, объектам культурного наследия (памятникам и</w:t>
      </w:r>
      <w:r w:rsidRPr="005B144F">
        <w:rPr>
          <w:rFonts w:ascii="Times New Roman" w:hAnsi="Times New Roman" w:cs="Times New Roman"/>
          <w:sz w:val="28"/>
          <w:szCs w:val="28"/>
        </w:rPr>
        <w:t>с</w:t>
      </w:r>
      <w:r w:rsidRPr="005B144F">
        <w:rPr>
          <w:rFonts w:ascii="Times New Roman" w:hAnsi="Times New Roman" w:cs="Times New Roman"/>
          <w:sz w:val="28"/>
          <w:szCs w:val="28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5B144F">
        <w:rPr>
          <w:rFonts w:ascii="Times New Roman" w:hAnsi="Times New Roman" w:cs="Times New Roman"/>
          <w:sz w:val="28"/>
          <w:szCs w:val="28"/>
        </w:rPr>
        <w:t>о</w:t>
      </w:r>
      <w:r w:rsidRPr="005B144F">
        <w:rPr>
          <w:rFonts w:ascii="Times New Roman" w:hAnsi="Times New Roman" w:cs="Times New Roman"/>
          <w:sz w:val="28"/>
          <w:szCs w:val="28"/>
        </w:rPr>
        <w:t>течного фонда, безопасности государства, а</w:t>
      </w:r>
      <w:proofErr w:type="gramEnd"/>
      <w:r w:rsidRPr="005B144F">
        <w:rPr>
          <w:rFonts w:ascii="Times New Roman" w:hAnsi="Times New Roman" w:cs="Times New Roman"/>
          <w:sz w:val="28"/>
          <w:szCs w:val="28"/>
        </w:rPr>
        <w:t xml:space="preserve"> также возникновения чрезвыча</w:t>
      </w:r>
      <w:r w:rsidRPr="005B144F">
        <w:rPr>
          <w:rFonts w:ascii="Times New Roman" w:hAnsi="Times New Roman" w:cs="Times New Roman"/>
          <w:sz w:val="28"/>
          <w:szCs w:val="28"/>
        </w:rPr>
        <w:t>й</w:t>
      </w:r>
      <w:r w:rsidRPr="005B144F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</w:t>
      </w:r>
      <w:r w:rsidR="005B144F" w:rsidRPr="005B144F">
        <w:rPr>
          <w:rFonts w:ascii="Times New Roman" w:hAnsi="Times New Roman" w:cs="Times New Roman"/>
          <w:sz w:val="28"/>
          <w:szCs w:val="28"/>
        </w:rPr>
        <w:t>.</w:t>
      </w:r>
    </w:p>
    <w:p w:rsidR="00E81C26" w:rsidRPr="005B144F" w:rsidRDefault="00E81C26" w:rsidP="005B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26B" w:rsidRDefault="00B37939" w:rsidP="005828E0">
      <w:pPr>
        <w:pStyle w:val="a3"/>
        <w:spacing w:before="0" w:beforeAutospacing="0" w:after="0" w:afterAutospacing="0"/>
        <w:ind w:right="-284"/>
        <w:jc w:val="center"/>
        <w:rPr>
          <w:rStyle w:val="a4"/>
          <w:sz w:val="28"/>
          <w:szCs w:val="28"/>
        </w:rPr>
      </w:pPr>
      <w:r w:rsidRPr="005B144F">
        <w:rPr>
          <w:rStyle w:val="a4"/>
          <w:sz w:val="28"/>
          <w:szCs w:val="28"/>
        </w:rPr>
        <w:t xml:space="preserve">Действия должностных лиц отдела </w:t>
      </w:r>
      <w:r w:rsidR="00E31D9F">
        <w:rPr>
          <w:rStyle w:val="a4"/>
          <w:sz w:val="28"/>
          <w:szCs w:val="28"/>
        </w:rPr>
        <w:t>ЖКХ, земельных и имущественных</w:t>
      </w:r>
    </w:p>
    <w:p w:rsidR="0003626B" w:rsidRDefault="00E31D9F" w:rsidP="005828E0">
      <w:pPr>
        <w:pStyle w:val="a3"/>
        <w:spacing w:before="0" w:beforeAutospacing="0" w:after="0" w:afterAutospacing="0"/>
        <w:ind w:right="-284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отношений</w:t>
      </w:r>
      <w:r w:rsidR="005B144F" w:rsidRPr="005B144F">
        <w:rPr>
          <w:rStyle w:val="a4"/>
          <w:sz w:val="28"/>
          <w:szCs w:val="28"/>
        </w:rPr>
        <w:t xml:space="preserve"> </w:t>
      </w:r>
      <w:r w:rsidR="00B37939" w:rsidRPr="005B144F">
        <w:rPr>
          <w:rStyle w:val="a4"/>
          <w:sz w:val="28"/>
          <w:szCs w:val="28"/>
        </w:rPr>
        <w:t xml:space="preserve">администрации </w:t>
      </w:r>
      <w:r>
        <w:rPr>
          <w:rStyle w:val="a4"/>
          <w:sz w:val="28"/>
          <w:szCs w:val="28"/>
        </w:rPr>
        <w:t xml:space="preserve">Пластуновского сельского поселения </w:t>
      </w:r>
    </w:p>
    <w:p w:rsidR="0003626B" w:rsidRDefault="00E31D9F" w:rsidP="005828E0">
      <w:pPr>
        <w:pStyle w:val="a3"/>
        <w:spacing w:before="0" w:beforeAutospacing="0" w:after="0" w:afterAutospacing="0"/>
        <w:ind w:right="-284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Динск</w:t>
      </w:r>
      <w:r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го района </w:t>
      </w:r>
      <w:r w:rsidR="00B37939" w:rsidRPr="005B144F">
        <w:rPr>
          <w:rStyle w:val="a4"/>
          <w:sz w:val="28"/>
          <w:szCs w:val="28"/>
        </w:rPr>
        <w:t xml:space="preserve">по пресечению нарушений обязательных требований </w:t>
      </w:r>
    </w:p>
    <w:p w:rsidR="00B37939" w:rsidRPr="005B144F" w:rsidRDefault="00B37939" w:rsidP="005828E0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5B144F">
        <w:rPr>
          <w:rStyle w:val="a4"/>
          <w:sz w:val="28"/>
          <w:szCs w:val="28"/>
        </w:rPr>
        <w:t>и (или) устранению последствий таких нарушений</w:t>
      </w:r>
    </w:p>
    <w:p w:rsidR="00B05073" w:rsidRPr="005B144F" w:rsidRDefault="00B37939" w:rsidP="005B144F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gramStart"/>
      <w:r w:rsidRPr="005B144F">
        <w:rPr>
          <w:sz w:val="28"/>
          <w:szCs w:val="28"/>
        </w:rPr>
        <w:t xml:space="preserve">За </w:t>
      </w:r>
      <w:r w:rsidR="00E31D9F">
        <w:rPr>
          <w:sz w:val="28"/>
          <w:szCs w:val="28"/>
        </w:rPr>
        <w:t>2020 год</w:t>
      </w:r>
      <w:r w:rsidRPr="005B144F">
        <w:rPr>
          <w:sz w:val="28"/>
          <w:szCs w:val="28"/>
        </w:rPr>
        <w:t xml:space="preserve"> в рамках муниципального контроля за использованием и о</w:t>
      </w:r>
      <w:r w:rsidRPr="005B144F">
        <w:rPr>
          <w:sz w:val="28"/>
          <w:szCs w:val="28"/>
        </w:rPr>
        <w:t>х</w:t>
      </w:r>
      <w:r w:rsidRPr="005B144F">
        <w:rPr>
          <w:sz w:val="28"/>
          <w:szCs w:val="28"/>
        </w:rPr>
        <w:t xml:space="preserve">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E31D9F">
        <w:rPr>
          <w:sz w:val="28"/>
          <w:szCs w:val="28"/>
        </w:rPr>
        <w:t>Пластуновское сел</w:t>
      </w:r>
      <w:r w:rsidR="00E31D9F">
        <w:rPr>
          <w:sz w:val="28"/>
          <w:szCs w:val="28"/>
        </w:rPr>
        <w:t>ь</w:t>
      </w:r>
      <w:r w:rsidR="00E31D9F">
        <w:rPr>
          <w:sz w:val="28"/>
          <w:szCs w:val="28"/>
        </w:rPr>
        <w:t>ское поселение в составе муниципального образования Динской район</w:t>
      </w:r>
      <w:r w:rsidR="00B05073" w:rsidRPr="005B144F">
        <w:rPr>
          <w:sz w:val="28"/>
          <w:szCs w:val="28"/>
        </w:rPr>
        <w:t xml:space="preserve"> </w:t>
      </w:r>
      <w:r w:rsidRPr="005B144F">
        <w:rPr>
          <w:sz w:val="28"/>
          <w:szCs w:val="28"/>
        </w:rPr>
        <w:t xml:space="preserve"> план</w:t>
      </w:r>
      <w:r w:rsidRPr="005B144F">
        <w:rPr>
          <w:sz w:val="28"/>
          <w:szCs w:val="28"/>
        </w:rPr>
        <w:t>о</w:t>
      </w:r>
      <w:r w:rsidRPr="005B144F">
        <w:rPr>
          <w:sz w:val="28"/>
          <w:szCs w:val="28"/>
        </w:rPr>
        <w:lastRenderedPageBreak/>
        <w:t>вые и внеплановые проверки юридических лиц и индивидуальных предприн</w:t>
      </w:r>
      <w:r w:rsidRPr="005B144F">
        <w:rPr>
          <w:sz w:val="28"/>
          <w:szCs w:val="28"/>
        </w:rPr>
        <w:t>и</w:t>
      </w:r>
      <w:r w:rsidRPr="005B144F">
        <w:rPr>
          <w:sz w:val="28"/>
          <w:szCs w:val="28"/>
        </w:rPr>
        <w:t>мателей</w:t>
      </w:r>
      <w:r w:rsidR="00E31D9F">
        <w:rPr>
          <w:sz w:val="28"/>
          <w:szCs w:val="28"/>
        </w:rPr>
        <w:t>,</w:t>
      </w:r>
      <w:r w:rsidRPr="005B144F">
        <w:rPr>
          <w:sz w:val="28"/>
          <w:szCs w:val="28"/>
        </w:rPr>
        <w:t xml:space="preserve"> не проводились. </w:t>
      </w:r>
      <w:proofErr w:type="gramEnd"/>
    </w:p>
    <w:p w:rsidR="00B37939" w:rsidRPr="005B144F" w:rsidRDefault="00B37939" w:rsidP="005B144F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На официальном сайте в сети «Интернет» в блоке муниципальный ко</w:t>
      </w:r>
      <w:r w:rsidRPr="005B144F">
        <w:rPr>
          <w:sz w:val="28"/>
          <w:szCs w:val="28"/>
        </w:rPr>
        <w:t>н</w:t>
      </w:r>
      <w:r w:rsidRPr="005B144F">
        <w:rPr>
          <w:sz w:val="28"/>
          <w:szCs w:val="28"/>
        </w:rPr>
        <w:t>троль размещен перечень нормативных актов, содержащих обязательные тр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бования, оценка соблюдения которых является предметом муниципального контроля.</w:t>
      </w:r>
    </w:p>
    <w:p w:rsidR="00B37939" w:rsidRPr="005B144F" w:rsidRDefault="00B37939" w:rsidP="005B144F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B144F">
        <w:rPr>
          <w:sz w:val="28"/>
          <w:szCs w:val="28"/>
        </w:rPr>
        <w:t xml:space="preserve">Администрация </w:t>
      </w:r>
      <w:r w:rsidR="00E31D9F">
        <w:rPr>
          <w:sz w:val="28"/>
          <w:szCs w:val="28"/>
        </w:rPr>
        <w:t>Пластуновского сельского поселения Динского района</w:t>
      </w:r>
      <w:r w:rsidRPr="005B144F">
        <w:rPr>
          <w:sz w:val="28"/>
          <w:szCs w:val="28"/>
        </w:rPr>
        <w:t xml:space="preserve"> предостерегает </w:t>
      </w:r>
      <w:proofErr w:type="spellStart"/>
      <w:r w:rsidRPr="005B144F">
        <w:rPr>
          <w:sz w:val="28"/>
          <w:szCs w:val="28"/>
        </w:rPr>
        <w:t>недропользователей</w:t>
      </w:r>
      <w:proofErr w:type="spellEnd"/>
      <w:r w:rsidRPr="005B144F">
        <w:rPr>
          <w:sz w:val="28"/>
          <w:szCs w:val="28"/>
        </w:rPr>
        <w:t>, а также юридических лиц, индивидуал</w:t>
      </w:r>
      <w:r w:rsidRPr="005B144F">
        <w:rPr>
          <w:sz w:val="28"/>
          <w:szCs w:val="28"/>
        </w:rPr>
        <w:t>ь</w:t>
      </w:r>
      <w:r w:rsidRPr="005B144F">
        <w:rPr>
          <w:sz w:val="28"/>
          <w:szCs w:val="28"/>
        </w:rPr>
        <w:t>ных предпринимателей, физических лиц о соблюдении требований законод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>тельства о недопущении пользования недрами без лицензии на пользование н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драми либо с нарушением условий, предусмотренных лицензией на пользов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>ние недрами, и (или) требований, утвержденных в установленном порядке те</w:t>
      </w:r>
      <w:r w:rsidRPr="005B144F">
        <w:rPr>
          <w:sz w:val="28"/>
          <w:szCs w:val="28"/>
        </w:rPr>
        <w:t>х</w:t>
      </w:r>
      <w:r w:rsidRPr="005B144F">
        <w:rPr>
          <w:sz w:val="28"/>
          <w:szCs w:val="28"/>
        </w:rPr>
        <w:t>нических проектов;</w:t>
      </w:r>
    </w:p>
    <w:p w:rsidR="00B37939" w:rsidRPr="005B144F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о соблюдении требования законодательства, связанные с выполнением в уст</w:t>
      </w:r>
      <w:r w:rsidRPr="005B144F">
        <w:rPr>
          <w:sz w:val="28"/>
          <w:szCs w:val="28"/>
        </w:rPr>
        <w:t>а</w:t>
      </w:r>
      <w:r w:rsidRPr="005B144F">
        <w:rPr>
          <w:sz w:val="28"/>
          <w:szCs w:val="28"/>
        </w:rPr>
        <w:t xml:space="preserve">новленный срок предписаний об устранении нарушений законодательства о </w:t>
      </w:r>
      <w:proofErr w:type="spellStart"/>
      <w:r w:rsidRPr="005B144F">
        <w:rPr>
          <w:sz w:val="28"/>
          <w:szCs w:val="28"/>
        </w:rPr>
        <w:t>н</w:t>
      </w:r>
      <w:r w:rsidRPr="005B144F">
        <w:rPr>
          <w:sz w:val="28"/>
          <w:szCs w:val="28"/>
        </w:rPr>
        <w:t>е</w:t>
      </w:r>
      <w:r w:rsidRPr="005B144F">
        <w:rPr>
          <w:sz w:val="28"/>
          <w:szCs w:val="28"/>
        </w:rPr>
        <w:t>дропользовании</w:t>
      </w:r>
      <w:proofErr w:type="spellEnd"/>
      <w:r w:rsidRPr="005B144F">
        <w:rPr>
          <w:sz w:val="28"/>
          <w:szCs w:val="28"/>
        </w:rPr>
        <w:t>, выданных должностными лицами отдела муниципального контроля, уполномоченными на осуществление муниципального контроля, в пределах компетенции;</w:t>
      </w:r>
    </w:p>
    <w:p w:rsidR="00B37939" w:rsidRDefault="00B37939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- о соблюдении требования законодательства, связанные с самовольной усту</w:t>
      </w:r>
      <w:r w:rsidRPr="005B144F">
        <w:rPr>
          <w:sz w:val="28"/>
          <w:szCs w:val="28"/>
        </w:rPr>
        <w:t>п</w:t>
      </w:r>
      <w:r w:rsidRPr="005B144F">
        <w:rPr>
          <w:sz w:val="28"/>
          <w:szCs w:val="28"/>
        </w:rPr>
        <w:t>кой права пользования недрами</w:t>
      </w:r>
      <w:r w:rsidR="00E31D9F">
        <w:rPr>
          <w:sz w:val="28"/>
          <w:szCs w:val="28"/>
        </w:rPr>
        <w:t xml:space="preserve"> </w:t>
      </w:r>
      <w:r w:rsidRPr="005B144F">
        <w:rPr>
          <w:sz w:val="28"/>
          <w:szCs w:val="28"/>
        </w:rPr>
        <w:t>и предупреждает об административной отве</w:t>
      </w:r>
      <w:r w:rsidRPr="005B144F">
        <w:rPr>
          <w:sz w:val="28"/>
          <w:szCs w:val="28"/>
        </w:rPr>
        <w:t>т</w:t>
      </w:r>
      <w:r w:rsidRPr="005B144F">
        <w:rPr>
          <w:sz w:val="28"/>
          <w:szCs w:val="28"/>
        </w:rPr>
        <w:t>ственности за несоблюдение данных требований.</w:t>
      </w:r>
    </w:p>
    <w:p w:rsidR="0003626B" w:rsidRDefault="0003626B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03626B" w:rsidRDefault="0003626B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03626B" w:rsidRDefault="0003626B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03626B" w:rsidRDefault="0003626B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ЖКХ,</w:t>
      </w:r>
    </w:p>
    <w:p w:rsidR="0003626B" w:rsidRDefault="0003626B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земельных и имущественных отношений</w:t>
      </w:r>
    </w:p>
    <w:p w:rsidR="0003626B" w:rsidRDefault="0003626B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Пластуновского </w:t>
      </w:r>
    </w:p>
    <w:p w:rsidR="0003626B" w:rsidRPr="005B144F" w:rsidRDefault="0003626B" w:rsidP="00B37939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 Савицкая</w:t>
      </w:r>
    </w:p>
    <w:p w:rsidR="0052202C" w:rsidRDefault="0052202C"/>
    <w:sectPr w:rsidR="0052202C" w:rsidSect="005828E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81" w:rsidRDefault="00F75C81" w:rsidP="005828E0">
      <w:pPr>
        <w:spacing w:after="0" w:line="240" w:lineRule="auto"/>
      </w:pPr>
      <w:r>
        <w:separator/>
      </w:r>
    </w:p>
  </w:endnote>
  <w:endnote w:type="continuationSeparator" w:id="0">
    <w:p w:rsidR="00F75C81" w:rsidRDefault="00F75C81" w:rsidP="0058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81" w:rsidRDefault="00F75C81" w:rsidP="005828E0">
      <w:pPr>
        <w:spacing w:after="0" w:line="240" w:lineRule="auto"/>
      </w:pPr>
      <w:r>
        <w:separator/>
      </w:r>
    </w:p>
  </w:footnote>
  <w:footnote w:type="continuationSeparator" w:id="0">
    <w:p w:rsidR="00F75C81" w:rsidRDefault="00F75C81" w:rsidP="0058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4389"/>
      <w:docPartObj>
        <w:docPartGallery w:val="Page Numbers (Top of Page)"/>
        <w:docPartUnique/>
      </w:docPartObj>
    </w:sdtPr>
    <w:sdtContent>
      <w:p w:rsidR="005828E0" w:rsidRDefault="007A471C">
        <w:pPr>
          <w:pStyle w:val="a6"/>
          <w:jc w:val="center"/>
        </w:pPr>
        <w:fldSimple w:instr=" PAGE   \* MERGEFORMAT ">
          <w:r w:rsidR="0003626B">
            <w:rPr>
              <w:noProof/>
            </w:rPr>
            <w:t>2</w:t>
          </w:r>
        </w:fldSimple>
      </w:p>
    </w:sdtContent>
  </w:sdt>
  <w:p w:rsidR="005828E0" w:rsidRDefault="005828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39"/>
    <w:rsid w:val="0003626B"/>
    <w:rsid w:val="003E5920"/>
    <w:rsid w:val="0052202C"/>
    <w:rsid w:val="005828E0"/>
    <w:rsid w:val="005B144F"/>
    <w:rsid w:val="007225DD"/>
    <w:rsid w:val="007A471C"/>
    <w:rsid w:val="00B05073"/>
    <w:rsid w:val="00B37939"/>
    <w:rsid w:val="00CA610E"/>
    <w:rsid w:val="00DB443C"/>
    <w:rsid w:val="00E04AD3"/>
    <w:rsid w:val="00E260F3"/>
    <w:rsid w:val="00E31D9F"/>
    <w:rsid w:val="00E81C26"/>
    <w:rsid w:val="00F7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39"/>
    <w:rPr>
      <w:b/>
      <w:bCs/>
    </w:rPr>
  </w:style>
  <w:style w:type="character" w:styleId="a5">
    <w:name w:val="Hyperlink"/>
    <w:basedOn w:val="a0"/>
    <w:uiPriority w:val="99"/>
    <w:semiHidden/>
    <w:unhideWhenUsed/>
    <w:rsid w:val="00B37939"/>
    <w:rPr>
      <w:color w:val="0000FF"/>
      <w:u w:val="single"/>
    </w:rPr>
  </w:style>
  <w:style w:type="character" w:customStyle="1" w:styleId="blk">
    <w:name w:val="blk"/>
    <w:basedOn w:val="a0"/>
    <w:rsid w:val="00B05073"/>
    <w:rPr>
      <w:rFonts w:cs="Times New Roman"/>
    </w:rPr>
  </w:style>
  <w:style w:type="paragraph" w:customStyle="1" w:styleId="s1">
    <w:name w:val="s_1"/>
    <w:basedOn w:val="a"/>
    <w:rsid w:val="005B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8E0"/>
  </w:style>
  <w:style w:type="paragraph" w:styleId="a8">
    <w:name w:val="footer"/>
    <w:basedOn w:val="a"/>
    <w:link w:val="a9"/>
    <w:uiPriority w:val="99"/>
    <w:semiHidden/>
    <w:unhideWhenUsed/>
    <w:rsid w:val="0058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E1432231B3701F2D2AF2E3114B2E0FCD6F3243AC6243877B6C68BC174D9A1BE2C4A73B5E00D78E8F3B591EAQEH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E1432231B3701F2D2AF2E3114B2E0FCD6F12739C1243877B6C68BC174D9A1BE2C4A73B5E00D78E8F3B591EAQEHB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7256757C18EBFC970595EF9694D58A33F14E7B76901943F07BF8A53e7XF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dudkina_n</dc:creator>
  <cp:lastModifiedBy>Ксения</cp:lastModifiedBy>
  <cp:revision>2</cp:revision>
  <cp:lastPrinted>2020-11-30T09:03:00Z</cp:lastPrinted>
  <dcterms:created xsi:type="dcterms:W3CDTF">2021-07-16T10:58:00Z</dcterms:created>
  <dcterms:modified xsi:type="dcterms:W3CDTF">2021-07-16T10:58:00Z</dcterms:modified>
</cp:coreProperties>
</file>