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DC" w:rsidRPr="00C403DC" w:rsidRDefault="00C403DC" w:rsidP="00C403DC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Порядок досудебного обжалования</w:t>
      </w:r>
      <w:bookmarkStart w:id="0" w:name="_GoBack"/>
      <w:bookmarkEnd w:id="0"/>
      <w:r w:rsidRPr="00C403DC">
        <w:rPr>
          <w:b/>
          <w:bCs/>
          <w:color w:val="000000"/>
          <w:szCs w:val="24"/>
        </w:rPr>
        <w:t xml:space="preserve">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403DC" w:rsidRPr="00C403DC" w:rsidRDefault="00C403DC" w:rsidP="00C403DC">
      <w:pPr>
        <w:pStyle w:val="ConsPlusNormal"/>
        <w:ind w:firstLine="0"/>
        <w:jc w:val="center"/>
        <w:rPr>
          <w:b/>
          <w:bCs/>
          <w:color w:val="000000"/>
          <w:szCs w:val="24"/>
        </w:rPr>
      </w:pP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1) решений о проведении контрольных мероприятий;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2) актов контрольных мероприятий, предписаний об устранении выявленных нарушений;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403DC">
        <w:rPr>
          <w:color w:val="000000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403DC">
        <w:rPr>
          <w:color w:val="000000"/>
          <w:szCs w:val="24"/>
        </w:rPr>
        <w:t>.</w:t>
      </w:r>
    </w:p>
    <w:p w:rsidR="00C403DC" w:rsidRPr="00C403DC" w:rsidRDefault="00C403DC" w:rsidP="00C403DC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C403DC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C40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Пластуновского сельского поселения </w:t>
      </w:r>
      <w:proofErr w:type="spellStart"/>
      <w:r w:rsidRPr="00C403DC">
        <w:rPr>
          <w:rFonts w:ascii="Times New Roman" w:hAnsi="Times New Roman" w:cs="Times New Roman"/>
          <w:bCs/>
          <w:color w:val="000000"/>
          <w:sz w:val="24"/>
          <w:szCs w:val="24"/>
        </w:rPr>
        <w:t>Динского</w:t>
      </w:r>
      <w:proofErr w:type="spellEnd"/>
      <w:r w:rsidRPr="00C40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C40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03DC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Pr="00C40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Пластуновского сельского поселения </w:t>
      </w:r>
      <w:proofErr w:type="spellStart"/>
      <w:r w:rsidRPr="00C403DC">
        <w:rPr>
          <w:rFonts w:ascii="Times New Roman" w:hAnsi="Times New Roman" w:cs="Times New Roman"/>
          <w:bCs/>
          <w:color w:val="000000"/>
          <w:sz w:val="24"/>
          <w:szCs w:val="24"/>
        </w:rPr>
        <w:t>Динского</w:t>
      </w:r>
      <w:proofErr w:type="spellEnd"/>
      <w:r w:rsidRPr="00C40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C40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03DC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C40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03DC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Pr="00C403DC">
        <w:rPr>
          <w:bCs/>
          <w:color w:val="000000"/>
          <w:szCs w:val="24"/>
        </w:rPr>
        <w:t xml:space="preserve">Пластуновского сельского поселения </w:t>
      </w:r>
      <w:proofErr w:type="spellStart"/>
      <w:r w:rsidRPr="00C403DC">
        <w:rPr>
          <w:bCs/>
          <w:color w:val="000000"/>
          <w:szCs w:val="24"/>
        </w:rPr>
        <w:t>Динского</w:t>
      </w:r>
      <w:proofErr w:type="spellEnd"/>
      <w:r w:rsidRPr="00C403DC">
        <w:rPr>
          <w:bCs/>
          <w:color w:val="000000"/>
          <w:szCs w:val="24"/>
        </w:rPr>
        <w:t xml:space="preserve"> района</w:t>
      </w:r>
      <w:r w:rsidRPr="00C403DC">
        <w:rPr>
          <w:color w:val="000000"/>
          <w:szCs w:val="24"/>
        </w:rPr>
        <w:t>.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403DC" w:rsidRPr="00C403DC" w:rsidRDefault="00C403DC" w:rsidP="00C403DC">
      <w:pPr>
        <w:pStyle w:val="ConsPlusNormal"/>
        <w:ind w:firstLine="709"/>
        <w:jc w:val="both"/>
        <w:rPr>
          <w:color w:val="000000"/>
          <w:szCs w:val="24"/>
        </w:rPr>
      </w:pPr>
      <w:r w:rsidRPr="00C403DC">
        <w:rPr>
          <w:color w:val="000000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C403DC" w:rsidRPr="00C403DC" w:rsidRDefault="00C403DC" w:rsidP="00C403DC">
      <w:pPr>
        <w:pStyle w:val="ConsPlusNormal"/>
        <w:ind w:firstLine="709"/>
        <w:jc w:val="both"/>
        <w:rPr>
          <w:szCs w:val="24"/>
        </w:rPr>
      </w:pPr>
      <w:r w:rsidRPr="00C403DC">
        <w:rPr>
          <w:color w:val="000000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C403DC">
        <w:rPr>
          <w:bCs/>
          <w:color w:val="000000"/>
          <w:szCs w:val="24"/>
        </w:rPr>
        <w:t xml:space="preserve">Пластуновского сельского поселения </w:t>
      </w:r>
      <w:proofErr w:type="spellStart"/>
      <w:r w:rsidRPr="00C403DC">
        <w:rPr>
          <w:bCs/>
          <w:color w:val="000000"/>
          <w:szCs w:val="24"/>
        </w:rPr>
        <w:t>Динского</w:t>
      </w:r>
      <w:proofErr w:type="spellEnd"/>
      <w:r w:rsidRPr="00C403DC">
        <w:rPr>
          <w:bCs/>
          <w:color w:val="000000"/>
          <w:szCs w:val="24"/>
        </w:rPr>
        <w:t xml:space="preserve"> района</w:t>
      </w:r>
      <w:r w:rsidRPr="00C403DC">
        <w:rPr>
          <w:color w:val="000000"/>
          <w:szCs w:val="24"/>
        </w:rPr>
        <w:t xml:space="preserve"> не более чем на 20 рабочих дней.</w:t>
      </w:r>
    </w:p>
    <w:p w:rsidR="0062545F" w:rsidRPr="00C403DC" w:rsidRDefault="0062545F">
      <w:pPr>
        <w:rPr>
          <w:rFonts w:ascii="Times New Roman" w:hAnsi="Times New Roman" w:cs="Times New Roman"/>
        </w:rPr>
      </w:pPr>
    </w:p>
    <w:sectPr w:rsidR="0062545F" w:rsidRPr="00C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DC"/>
    <w:rsid w:val="0062545F"/>
    <w:rsid w:val="00C4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C403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403D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1">
    <w:name w:val="s_1"/>
    <w:basedOn w:val="a"/>
    <w:rsid w:val="00C403D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C403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403D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1">
    <w:name w:val="s_1"/>
    <w:basedOn w:val="a"/>
    <w:rsid w:val="00C403D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2022-03-09T07:40:00Z</dcterms:created>
  <dcterms:modified xsi:type="dcterms:W3CDTF">2022-03-09T07:41:00Z</dcterms:modified>
</cp:coreProperties>
</file>