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DEC" w:rsidRPr="003F5B10" w:rsidRDefault="00C84DEC" w:rsidP="00FA6154">
      <w:pPr>
        <w:ind w:firstLine="567"/>
        <w:jc w:val="center"/>
        <w:rPr>
          <w:b/>
          <w:sz w:val="28"/>
          <w:szCs w:val="28"/>
        </w:rPr>
      </w:pPr>
      <w:r w:rsidRPr="003F5B10">
        <w:rPr>
          <w:b/>
          <w:sz w:val="28"/>
          <w:szCs w:val="28"/>
        </w:rPr>
        <w:t>Перечень объектов контроля, учитываемых в рамках формирования ежегодного плана контрольных мероприятий, с указанием категории риска.</w:t>
      </w:r>
    </w:p>
    <w:p w:rsidR="00C84DEC" w:rsidRDefault="00C84DEC" w:rsidP="00F75E91">
      <w:pPr>
        <w:ind w:firstLine="567"/>
        <w:jc w:val="both"/>
        <w:rPr>
          <w:sz w:val="28"/>
          <w:szCs w:val="28"/>
        </w:rPr>
      </w:pPr>
    </w:p>
    <w:p w:rsidR="00C84DEC" w:rsidRDefault="009A16D6" w:rsidP="002F709E">
      <w:pPr>
        <w:pStyle w:val="a3"/>
        <w:spacing w:line="20" w:lineRule="atLeast"/>
        <w:ind w:firstLine="567"/>
        <w:rPr>
          <w:rFonts w:ascii="Times New Roman" w:hAnsi="Times New Roman"/>
          <w:sz w:val="28"/>
          <w:szCs w:val="28"/>
          <w:lang w:val="ru-RU"/>
        </w:rPr>
      </w:pPr>
      <w:r w:rsidRPr="009A16D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Руководствуясь п.7 статьи 22 Федерального закона от 31 июля 2020 года № 248-ФЗ «О государственном контроле (надзоре) и муниципальном </w:t>
      </w:r>
      <w:bookmarkStart w:id="0" w:name="_GoBack"/>
      <w:r w:rsidRPr="00C57A82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контроле в Российской Федерации»</w:t>
      </w:r>
      <w:r w:rsidRPr="00C57A82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C57A82">
        <w:rPr>
          <w:rFonts w:ascii="Times New Roman" w:hAnsi="Times New Roman"/>
          <w:sz w:val="28"/>
          <w:szCs w:val="28"/>
        </w:rPr>
        <w:t xml:space="preserve"> </w:t>
      </w:r>
      <w:r w:rsidRPr="00C57A82">
        <w:rPr>
          <w:rFonts w:ascii="Times New Roman" w:hAnsi="Times New Roman"/>
          <w:sz w:val="28"/>
          <w:szCs w:val="28"/>
          <w:lang w:val="ru-RU"/>
        </w:rPr>
        <w:t>п</w:t>
      </w:r>
      <w:proofErr w:type="spellStart"/>
      <w:r w:rsidR="00C84DEC" w:rsidRPr="00C57A82">
        <w:rPr>
          <w:rFonts w:ascii="Times New Roman" w:hAnsi="Times New Roman"/>
          <w:sz w:val="28"/>
          <w:szCs w:val="28"/>
        </w:rPr>
        <w:t>оложением</w:t>
      </w:r>
      <w:proofErr w:type="spellEnd"/>
      <w:r w:rsidR="00C84DEC" w:rsidRPr="00C57A82">
        <w:rPr>
          <w:rFonts w:ascii="Times New Roman" w:hAnsi="Times New Roman"/>
          <w:sz w:val="28"/>
          <w:szCs w:val="28"/>
        </w:rPr>
        <w:t xml:space="preserve"> о муниципальном контроле </w:t>
      </w:r>
      <w:bookmarkStart w:id="1" w:name="_Hlk77686366"/>
      <w:r w:rsidR="00C57A82" w:rsidRPr="00C57A82">
        <w:rPr>
          <w:rFonts w:ascii="Times New Roman" w:hAnsi="Times New Roman"/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1"/>
      <w:r w:rsidR="00C57A82" w:rsidRPr="00C57A82">
        <w:rPr>
          <w:rFonts w:ascii="Times New Roman" w:hAnsi="Times New Roman"/>
          <w:bCs/>
          <w:color w:val="000000"/>
          <w:sz w:val="28"/>
          <w:szCs w:val="28"/>
        </w:rPr>
        <w:t xml:space="preserve">Пластуновского сельского поселения </w:t>
      </w:r>
      <w:proofErr w:type="spellStart"/>
      <w:r w:rsidR="00C57A82" w:rsidRPr="00C57A82">
        <w:rPr>
          <w:rFonts w:ascii="Times New Roman" w:hAnsi="Times New Roman"/>
          <w:bCs/>
          <w:color w:val="000000"/>
          <w:sz w:val="28"/>
          <w:szCs w:val="28"/>
        </w:rPr>
        <w:t>Динского</w:t>
      </w:r>
      <w:proofErr w:type="spellEnd"/>
      <w:r w:rsidR="00C57A82" w:rsidRPr="00C57A82">
        <w:rPr>
          <w:rFonts w:ascii="Times New Roman" w:hAnsi="Times New Roman"/>
          <w:bCs/>
          <w:color w:val="000000"/>
          <w:sz w:val="28"/>
          <w:szCs w:val="28"/>
        </w:rPr>
        <w:t xml:space="preserve"> района</w:t>
      </w:r>
      <w:r w:rsidR="00C84DEC" w:rsidRPr="00C57A82">
        <w:rPr>
          <w:rFonts w:ascii="Times New Roman" w:hAnsi="Times New Roman"/>
          <w:sz w:val="28"/>
          <w:szCs w:val="28"/>
        </w:rPr>
        <w:t xml:space="preserve"> </w:t>
      </w:r>
      <w:r w:rsidR="002F709E" w:rsidRPr="00C57A82">
        <w:rPr>
          <w:rFonts w:ascii="Times New Roman" w:hAnsi="Times New Roman"/>
          <w:sz w:val="28"/>
          <w:szCs w:val="28"/>
        </w:rPr>
        <w:t>27.12.2021 года</w:t>
      </w:r>
      <w:r w:rsidR="002D7B7A" w:rsidRPr="00C57A82">
        <w:rPr>
          <w:rFonts w:ascii="Times New Roman" w:hAnsi="Times New Roman"/>
          <w:sz w:val="28"/>
          <w:szCs w:val="28"/>
        </w:rPr>
        <w:t xml:space="preserve"> </w:t>
      </w:r>
      <w:r w:rsidR="002F709E" w:rsidRPr="00C57A82">
        <w:rPr>
          <w:rFonts w:ascii="Times New Roman" w:hAnsi="Times New Roman"/>
          <w:sz w:val="28"/>
        </w:rPr>
        <w:t xml:space="preserve">№ </w:t>
      </w:r>
      <w:r w:rsidR="002F709E" w:rsidRPr="00C57A82">
        <w:rPr>
          <w:rFonts w:ascii="Times New Roman" w:hAnsi="Times New Roman"/>
          <w:sz w:val="28"/>
          <w:lang w:val="ru-RU"/>
        </w:rPr>
        <w:t>13</w:t>
      </w:r>
      <w:r w:rsidR="00C57A82" w:rsidRPr="00C57A82">
        <w:rPr>
          <w:rFonts w:ascii="Times New Roman" w:hAnsi="Times New Roman"/>
          <w:sz w:val="28"/>
          <w:lang w:val="ru-RU"/>
        </w:rPr>
        <w:t>0</w:t>
      </w:r>
      <w:r w:rsidR="002F709E" w:rsidRPr="00C57A82">
        <w:rPr>
          <w:rFonts w:ascii="Times New Roman" w:hAnsi="Times New Roman"/>
          <w:sz w:val="28"/>
          <w:lang w:val="ru-RU"/>
        </w:rPr>
        <w:t>-40/4</w:t>
      </w:r>
      <w:r w:rsidR="00C84DEC" w:rsidRPr="00C57A82">
        <w:rPr>
          <w:rFonts w:ascii="Times New Roman" w:hAnsi="Times New Roman"/>
          <w:sz w:val="28"/>
          <w:szCs w:val="28"/>
        </w:rPr>
        <w:t xml:space="preserve"> установлено, что п</w:t>
      </w:r>
      <w:r w:rsidR="00F75E91" w:rsidRPr="00C57A82">
        <w:rPr>
          <w:rFonts w:ascii="Times New Roman" w:hAnsi="Times New Roman"/>
          <w:sz w:val="28"/>
          <w:szCs w:val="28"/>
        </w:rPr>
        <w:t xml:space="preserve">ри осуществлении муниципального контроля </w:t>
      </w:r>
      <w:r w:rsidR="00C57A82" w:rsidRPr="00C57A82">
        <w:rPr>
          <w:rFonts w:ascii="Times New Roman" w:hAnsi="Times New Roman"/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Пластуновского сельского поселения </w:t>
      </w:r>
      <w:proofErr w:type="spellStart"/>
      <w:r w:rsidR="00C57A82" w:rsidRPr="00C57A82">
        <w:rPr>
          <w:rFonts w:ascii="Times New Roman" w:hAnsi="Times New Roman"/>
          <w:bCs/>
          <w:color w:val="000000"/>
          <w:sz w:val="28"/>
          <w:szCs w:val="28"/>
        </w:rPr>
        <w:t>Динского</w:t>
      </w:r>
      <w:proofErr w:type="spellEnd"/>
      <w:r w:rsidR="00C57A82" w:rsidRPr="00C57A82">
        <w:rPr>
          <w:rFonts w:ascii="Times New Roman" w:hAnsi="Times New Roman"/>
          <w:bCs/>
          <w:color w:val="000000"/>
          <w:sz w:val="28"/>
          <w:szCs w:val="28"/>
        </w:rPr>
        <w:t xml:space="preserve"> района</w:t>
      </w:r>
      <w:r w:rsidR="00C57A82" w:rsidRPr="00C57A82">
        <w:rPr>
          <w:rFonts w:ascii="Times New Roman" w:hAnsi="Times New Roman"/>
          <w:sz w:val="28"/>
          <w:szCs w:val="28"/>
        </w:rPr>
        <w:t xml:space="preserve"> </w:t>
      </w:r>
      <w:r w:rsidR="00F75E91" w:rsidRPr="00C57A82">
        <w:rPr>
          <w:rFonts w:ascii="Times New Roman" w:hAnsi="Times New Roman"/>
          <w:sz w:val="28"/>
          <w:szCs w:val="28"/>
        </w:rPr>
        <w:t>система управления рисками причинения вреда (ущерба) охраняемым</w:t>
      </w:r>
      <w:r w:rsidR="00F75E91" w:rsidRPr="002F709E">
        <w:rPr>
          <w:rFonts w:ascii="Times New Roman" w:hAnsi="Times New Roman"/>
          <w:sz w:val="28"/>
          <w:szCs w:val="28"/>
        </w:rPr>
        <w:t xml:space="preserve"> </w:t>
      </w:r>
      <w:bookmarkEnd w:id="0"/>
      <w:r w:rsidR="00F75E91" w:rsidRPr="002F709E">
        <w:rPr>
          <w:rFonts w:ascii="Times New Roman" w:hAnsi="Times New Roman"/>
          <w:sz w:val="28"/>
          <w:szCs w:val="28"/>
        </w:rPr>
        <w:t>законом ценностям не применяется</w:t>
      </w:r>
      <w:r w:rsidR="00C84DEC" w:rsidRPr="002F709E">
        <w:rPr>
          <w:rFonts w:ascii="Times New Roman" w:hAnsi="Times New Roman"/>
          <w:sz w:val="28"/>
          <w:szCs w:val="28"/>
          <w:shd w:val="clear" w:color="auto" w:fill="FFFFFF"/>
        </w:rPr>
        <w:t>, данный м</w:t>
      </w:r>
      <w:r w:rsidR="00C84DEC" w:rsidRPr="002F709E">
        <w:rPr>
          <w:rFonts w:ascii="Times New Roman" w:hAnsi="Times New Roman"/>
          <w:sz w:val="28"/>
          <w:szCs w:val="28"/>
        </w:rPr>
        <w:t>униципальный контроль осуществляется без проведения плановых контрольных мероприятий.</w:t>
      </w:r>
    </w:p>
    <w:p w:rsidR="00FA6154" w:rsidRDefault="00FA6154" w:rsidP="002F709E">
      <w:pPr>
        <w:pStyle w:val="a3"/>
        <w:spacing w:line="20" w:lineRule="atLeast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FA6154" w:rsidRDefault="00FA6154" w:rsidP="00FA615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4A0F">
        <w:rPr>
          <w:rFonts w:ascii="Times New Roman" w:hAnsi="Times New Roman" w:cs="Times New Roman"/>
          <w:b/>
          <w:sz w:val="28"/>
          <w:szCs w:val="28"/>
          <w:lang w:eastAsia="ru-RU"/>
        </w:rPr>
        <w:t>Категории риска причинения вреда (ущерба)</w:t>
      </w:r>
    </w:p>
    <w:p w:rsidR="00FA6154" w:rsidRPr="00CE4A0F" w:rsidRDefault="00FA6154" w:rsidP="00FA615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A6154" w:rsidRPr="00CE4A0F" w:rsidRDefault="00FA6154" w:rsidP="00FA615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4A0F">
        <w:rPr>
          <w:rFonts w:ascii="Times New Roman" w:hAnsi="Times New Roman" w:cs="Times New Roman"/>
          <w:sz w:val="28"/>
          <w:szCs w:val="28"/>
          <w:lang w:eastAsia="ru-RU"/>
        </w:rPr>
        <w:t>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Контрольным органом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:rsidR="00FA6154" w:rsidRPr="00CE4A0F" w:rsidRDefault="00FA6154" w:rsidP="00FA615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4A0F">
        <w:rPr>
          <w:rFonts w:ascii="Times New Roman" w:hAnsi="Times New Roman" w:cs="Times New Roman"/>
          <w:sz w:val="28"/>
          <w:szCs w:val="28"/>
          <w:lang w:eastAsia="ru-RU"/>
        </w:rPr>
        <w:t>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– категории риска):</w:t>
      </w:r>
    </w:p>
    <w:p w:rsidR="00FA6154" w:rsidRPr="00CE4A0F" w:rsidRDefault="00FA6154" w:rsidP="00FA615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4A0F">
        <w:rPr>
          <w:rFonts w:ascii="Times New Roman" w:hAnsi="Times New Roman" w:cs="Times New Roman"/>
          <w:sz w:val="28"/>
          <w:szCs w:val="28"/>
          <w:lang w:eastAsia="ru-RU"/>
        </w:rPr>
        <w:t>значительный риск;</w:t>
      </w:r>
    </w:p>
    <w:p w:rsidR="00FA6154" w:rsidRPr="00CE4A0F" w:rsidRDefault="00FA6154" w:rsidP="00FA615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4A0F">
        <w:rPr>
          <w:rFonts w:ascii="Times New Roman" w:hAnsi="Times New Roman" w:cs="Times New Roman"/>
          <w:sz w:val="28"/>
          <w:szCs w:val="28"/>
          <w:lang w:eastAsia="ru-RU"/>
        </w:rPr>
        <w:t>средний риск;</w:t>
      </w:r>
    </w:p>
    <w:p w:rsidR="00FA6154" w:rsidRPr="00CE4A0F" w:rsidRDefault="00FA6154" w:rsidP="00FA615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4A0F">
        <w:rPr>
          <w:rFonts w:ascii="Times New Roman" w:hAnsi="Times New Roman" w:cs="Times New Roman"/>
          <w:sz w:val="28"/>
          <w:szCs w:val="28"/>
          <w:lang w:eastAsia="ru-RU"/>
        </w:rPr>
        <w:t>умеренный риск;</w:t>
      </w:r>
    </w:p>
    <w:p w:rsidR="00FA6154" w:rsidRPr="00CE4A0F" w:rsidRDefault="00FA6154" w:rsidP="00FA615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4A0F">
        <w:rPr>
          <w:rFonts w:ascii="Times New Roman" w:hAnsi="Times New Roman" w:cs="Times New Roman"/>
          <w:sz w:val="28"/>
          <w:szCs w:val="28"/>
          <w:lang w:eastAsia="ru-RU"/>
        </w:rPr>
        <w:t>низкий риск.</w:t>
      </w:r>
    </w:p>
    <w:p w:rsidR="00FA6154" w:rsidRPr="00CE4A0F" w:rsidRDefault="00FA6154" w:rsidP="00FA615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4A0F">
        <w:rPr>
          <w:rFonts w:ascii="Times New Roman" w:hAnsi="Times New Roman" w:cs="Times New Roman"/>
          <w:sz w:val="28"/>
          <w:szCs w:val="28"/>
          <w:lang w:eastAsia="ru-RU"/>
        </w:rPr>
        <w:t>Критерии отнесения объектов контроля к категориям риска в рамках осуществления муниципального контроля.</w:t>
      </w:r>
    </w:p>
    <w:p w:rsidR="00FA6154" w:rsidRPr="00CE4A0F" w:rsidRDefault="00FA6154" w:rsidP="00FA615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4A0F">
        <w:rPr>
          <w:rFonts w:ascii="Times New Roman" w:hAnsi="Times New Roman" w:cs="Times New Roman"/>
          <w:sz w:val="28"/>
          <w:szCs w:val="28"/>
          <w:lang w:eastAsia="ru-RU"/>
        </w:rPr>
        <w:t>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FA6154" w:rsidRPr="00CE4A0F" w:rsidRDefault="00FA6154" w:rsidP="00FA615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4A0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случае если объект контроля не отнесен к определенной категории риска, он считается отнесенным к категории низкого риска.</w:t>
      </w:r>
    </w:p>
    <w:p w:rsidR="00FA6154" w:rsidRPr="00CE4A0F" w:rsidRDefault="00FA6154" w:rsidP="00FA615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4A0F">
        <w:rPr>
          <w:rFonts w:ascii="Times New Roman" w:hAnsi="Times New Roman" w:cs="Times New Roman"/>
          <w:sz w:val="28"/>
          <w:szCs w:val="28"/>
          <w:lang w:eastAsia="ru-RU"/>
        </w:rPr>
        <w:t>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:rsidR="00FA6154" w:rsidRPr="00FA6154" w:rsidRDefault="00FA6154" w:rsidP="002F709E">
      <w:pPr>
        <w:pStyle w:val="a3"/>
        <w:spacing w:line="20" w:lineRule="atLeast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A16D6" w:rsidRDefault="009A16D6" w:rsidP="002F709E">
      <w:pPr>
        <w:pStyle w:val="a3"/>
        <w:spacing w:line="20" w:lineRule="atLeast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F84F8A" w:rsidRDefault="00F84F8A"/>
    <w:sectPr w:rsidR="00F84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D3"/>
    <w:rsid w:val="000537D3"/>
    <w:rsid w:val="002D7B7A"/>
    <w:rsid w:val="002F709E"/>
    <w:rsid w:val="00362FB1"/>
    <w:rsid w:val="003F5B10"/>
    <w:rsid w:val="009A16D6"/>
    <w:rsid w:val="00C57A82"/>
    <w:rsid w:val="00C84DEC"/>
    <w:rsid w:val="00F75E91"/>
    <w:rsid w:val="00F84F8A"/>
    <w:rsid w:val="00FA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47B7E"/>
  <w15:docId w15:val="{BD7C2986-A65F-470A-8F62-30A8A47D8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E9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2F709E"/>
    <w:pPr>
      <w:jc w:val="both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4">
    <w:name w:val="Текст Знак"/>
    <w:basedOn w:val="a0"/>
    <w:link w:val="a3"/>
    <w:rsid w:val="002F709E"/>
    <w:rPr>
      <w:rFonts w:ascii="Consolas" w:eastAsia="Calibri" w:hAnsi="Consolas" w:cs="Times New Roman"/>
      <w:sz w:val="21"/>
      <w:szCs w:val="21"/>
      <w:lang w:val="x-none"/>
    </w:rPr>
  </w:style>
  <w:style w:type="paragraph" w:styleId="a5">
    <w:name w:val="No Spacing"/>
    <w:uiPriority w:val="1"/>
    <w:qFormat/>
    <w:rsid w:val="00FA61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Александра Владимировн</dc:creator>
  <cp:lastModifiedBy>HP</cp:lastModifiedBy>
  <cp:revision>2</cp:revision>
  <dcterms:created xsi:type="dcterms:W3CDTF">2022-04-13T12:23:00Z</dcterms:created>
  <dcterms:modified xsi:type="dcterms:W3CDTF">2022-04-13T12:23:00Z</dcterms:modified>
</cp:coreProperties>
</file>