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0164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2704465</wp:posOffset>
            </wp:positionH>
            <wp:positionV relativeFrom="paragraph">
              <wp:posOffset>28575</wp:posOffset>
            </wp:positionV>
            <wp:extent cx="542925" cy="5048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ПЛАСТУНОВСКОГО СЕЛЬСКОГО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ДИНСКОГО РАЙОНА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3016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________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C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6319" w:rsidRPr="00301648" w:rsidRDefault="008C6319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6319" w:rsidRDefault="00301648" w:rsidP="008C631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ind w:firstLine="720"/>
        <w:jc w:val="center"/>
        <w:outlineLvl w:val="3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r w:rsidRPr="003016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Пластуновского</w:t>
      </w:r>
    </w:p>
    <w:p w:rsidR="00301648" w:rsidRDefault="008C6319" w:rsidP="008C631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ind w:firstLine="720"/>
        <w:jc w:val="center"/>
        <w:outlineLvl w:val="3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сельского по</w:t>
      </w:r>
      <w:r w:rsidR="003016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селения </w:t>
      </w:r>
      <w:proofErr w:type="spellStart"/>
      <w:r w:rsidR="003016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Динского</w:t>
      </w:r>
      <w:proofErr w:type="spellEnd"/>
      <w:r w:rsidR="003016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</w:t>
      </w:r>
    </w:p>
    <w:p w:rsidR="008C6319" w:rsidRPr="00301648" w:rsidRDefault="008C6319" w:rsidP="00301648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60" w:line="270" w:lineRule="atLeast"/>
        <w:ind w:firstLine="720"/>
        <w:jc w:val="center"/>
        <w:outlineLvl w:val="3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right="94" w:firstLine="720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В целях оказания содействия развитию малого и среднего предпринимательства на территории Пластуновского сельского поселения </w:t>
      </w:r>
      <w:proofErr w:type="spellStart"/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Динского</w:t>
      </w:r>
      <w:proofErr w:type="spellEnd"/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района, в соответствии с </w:t>
      </w:r>
      <w:hyperlink r:id="rId8" w:history="1">
        <w:r w:rsidRPr="00301648">
          <w:rPr>
            <w:rFonts w:ascii="Times New Roman" w:eastAsia="Times New Roman" w:hAnsi="Times New Roman" w:cs="Arial"/>
            <w:bCs/>
            <w:sz w:val="28"/>
            <w:szCs w:val="24"/>
            <w:lang w:eastAsia="ru-RU"/>
          </w:rPr>
          <w:t>Федеральным законом</w:t>
        </w:r>
      </w:hyperlink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от 24 июля 2007 года N 209-ФЗ "О развитии малого и среднего предпринимательства в Российской Федерации</w:t>
      </w:r>
      <w:r w:rsidR="002C1AEE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</w:t>
      </w:r>
      <w:proofErr w:type="gramStart"/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п</w:t>
      </w:r>
      <w:proofErr w:type="gramEnd"/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о с т а н о в л я ю:</w:t>
      </w:r>
    </w:p>
    <w:p w:rsidR="00301648" w:rsidRPr="00301648" w:rsidRDefault="002C1AEE" w:rsidP="002C1AEE">
      <w:pPr>
        <w:widowControl w:val="0"/>
        <w:autoSpaceDE w:val="0"/>
        <w:autoSpaceDN w:val="0"/>
        <w:adjustRightInd w:val="0"/>
        <w:spacing w:after="0" w:line="240" w:lineRule="auto"/>
        <w:ind w:right="94" w:firstLine="720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8C631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1. Утвердить Порядок создания координационных или совещательных органов в области развития малого и среднего предпринимательства на территории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Пластуновского </w:t>
      </w:r>
      <w:r w:rsidRPr="002C1AEE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сельского поселения </w:t>
      </w:r>
      <w:proofErr w:type="spellStart"/>
      <w:r w:rsidRPr="002C1AEE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Динского</w:t>
      </w:r>
      <w:proofErr w:type="spellEnd"/>
      <w:r w:rsidRPr="002C1AEE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</w:t>
      </w:r>
      <w:r w:rsidR="00301648"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согласно приложению № 1.</w:t>
      </w:r>
    </w:p>
    <w:p w:rsidR="00301648" w:rsidRPr="00301648" w:rsidRDefault="00301648" w:rsidP="0030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1" w:name="sub_105"/>
      <w:r w:rsidRPr="003016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3016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Общему отделу администрации Пластуновского сельского </w:t>
      </w:r>
      <w:r w:rsidR="002C1AEE">
        <w:rPr>
          <w:rFonts w:ascii="Times New Roman" w:eastAsia="Times New Roman" w:hAnsi="Times New Roman" w:cs="Arial"/>
          <w:sz w:val="28"/>
          <w:szCs w:val="28"/>
          <w:lang w:eastAsia="ar-SA"/>
        </w:rPr>
        <w:t>поселения Динской район (</w:t>
      </w:r>
      <w:proofErr w:type="spellStart"/>
      <w:r w:rsidR="002C1AEE">
        <w:rPr>
          <w:rFonts w:ascii="Times New Roman" w:eastAsia="Times New Roman" w:hAnsi="Times New Roman" w:cs="Arial"/>
          <w:sz w:val="28"/>
          <w:szCs w:val="28"/>
          <w:lang w:eastAsia="ar-SA"/>
        </w:rPr>
        <w:t>Шиляева</w:t>
      </w:r>
      <w:proofErr w:type="spellEnd"/>
      <w:r w:rsidRPr="003016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 </w:t>
      </w:r>
      <w:proofErr w:type="gramStart"/>
      <w:r w:rsidRPr="00301648">
        <w:rPr>
          <w:rFonts w:ascii="Times New Roman" w:eastAsia="Times New Roman" w:hAnsi="Times New Roman" w:cs="Arial"/>
          <w:sz w:val="28"/>
          <w:szCs w:val="28"/>
          <w:lang w:eastAsia="ar-SA"/>
        </w:rPr>
        <w:t>разместить</w:t>
      </w:r>
      <w:proofErr w:type="gramEnd"/>
      <w:r w:rsidRPr="003016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настоящее постановление на официальном сайте администрации Пластуновского сельского поселения Динской район www.plastunovskoe.ru и опубликовать в газете «Пластуновские известия».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 w:rsidRPr="00301648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3016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bookmarkEnd w:id="1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опубликования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AEE" w:rsidRPr="00301648" w:rsidRDefault="002C1AEE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301648">
        <w:rPr>
          <w:rFonts w:ascii="Times New Roman" w:eastAsia="Times New Roman" w:hAnsi="Times New Roman" w:cs="Arial"/>
          <w:sz w:val="28"/>
          <w:szCs w:val="28"/>
          <w:lang w:eastAsia="ru-RU"/>
        </w:rPr>
        <w:t>Пластуновского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Олейник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2C1AEE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5214BA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C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5214BA" w:rsidRDefault="005214BA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5214BA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301648" w:rsidRPr="00301648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301648" w:rsidRPr="00301648" w:rsidRDefault="00301648" w:rsidP="0030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648" w:rsidRPr="00301648" w:rsidRDefault="00301648" w:rsidP="0030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Пластуновского сельского поселения</w:t>
      </w:r>
      <w:r w:rsidR="002C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AEE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="002C1AE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="002C1AE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2C1AE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2C1AEE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301648" w:rsidRPr="00301648" w:rsidRDefault="00301648" w:rsidP="0030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AEE" w:rsidRPr="002C1AEE" w:rsidRDefault="002C1AEE" w:rsidP="002C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AEE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на территории Пластуновского</w:t>
      </w:r>
    </w:p>
    <w:p w:rsidR="00301648" w:rsidRPr="00301648" w:rsidRDefault="002C1AEE" w:rsidP="002C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A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C1AEE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Pr="002C1AEE">
        <w:rPr>
          <w:rFonts w:ascii="Times New Roman" w:eastAsia="Times New Roman" w:hAnsi="Times New Roman" w:cs="Times New Roman"/>
          <w:sz w:val="28"/>
          <w:szCs w:val="28"/>
        </w:rPr>
        <w:t xml:space="preserve"> района»  </w:t>
      </w:r>
    </w:p>
    <w:p w:rsidR="00301648" w:rsidRPr="00301648" w:rsidRDefault="00301648" w:rsidP="00301648">
      <w:pPr>
        <w:tabs>
          <w:tab w:val="left" w:pos="1276"/>
        </w:tabs>
        <w:spacing w:after="120" w:line="240" w:lineRule="auto"/>
        <w:ind w:left="851" w:right="84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648" w:rsidRPr="00301648" w:rsidRDefault="00301648" w:rsidP="003016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Отделом ЖКХ, имущественных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и земельных отношений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администрации Пластуновского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Начальни</w:t>
      </w:r>
      <w:r w:rsidR="002C1AEE">
        <w:rPr>
          <w:rFonts w:ascii="Times New Roman" w:eastAsia="Times New Roman" w:hAnsi="Times New Roman" w:cs="Times New Roman"/>
          <w:sz w:val="28"/>
          <w:szCs w:val="28"/>
        </w:rPr>
        <w:t>к отдела</w:t>
      </w:r>
      <w:r w:rsidR="002C1AEE">
        <w:rPr>
          <w:rFonts w:ascii="Times New Roman" w:eastAsia="Times New Roman" w:hAnsi="Times New Roman" w:cs="Times New Roman"/>
          <w:sz w:val="28"/>
          <w:szCs w:val="28"/>
        </w:rPr>
        <w:tab/>
      </w:r>
      <w:r w:rsidR="002C1AEE">
        <w:rPr>
          <w:rFonts w:ascii="Times New Roman" w:eastAsia="Times New Roman" w:hAnsi="Times New Roman" w:cs="Times New Roman"/>
          <w:sz w:val="28"/>
          <w:szCs w:val="28"/>
        </w:rPr>
        <w:tab/>
      </w:r>
      <w:r w:rsidR="002C1AEE">
        <w:rPr>
          <w:rFonts w:ascii="Times New Roman" w:eastAsia="Times New Roman" w:hAnsi="Times New Roman" w:cs="Times New Roman"/>
          <w:sz w:val="28"/>
          <w:szCs w:val="28"/>
        </w:rPr>
        <w:tab/>
      </w:r>
      <w:r w:rsidR="002C1AEE">
        <w:rPr>
          <w:rFonts w:ascii="Times New Roman" w:eastAsia="Times New Roman" w:hAnsi="Times New Roman" w:cs="Times New Roman"/>
          <w:sz w:val="28"/>
          <w:szCs w:val="28"/>
        </w:rPr>
        <w:tab/>
      </w:r>
      <w:r w:rsidR="002C1AEE">
        <w:rPr>
          <w:rFonts w:ascii="Times New Roman" w:eastAsia="Times New Roman" w:hAnsi="Times New Roman" w:cs="Times New Roman"/>
          <w:sz w:val="28"/>
          <w:szCs w:val="28"/>
        </w:rPr>
        <w:tab/>
      </w:r>
      <w:r w:rsidR="002C1AEE">
        <w:rPr>
          <w:rFonts w:ascii="Times New Roman" w:eastAsia="Times New Roman" w:hAnsi="Times New Roman" w:cs="Times New Roman"/>
          <w:sz w:val="28"/>
          <w:szCs w:val="28"/>
        </w:rPr>
        <w:tab/>
      </w:r>
      <w:r w:rsidR="002C1A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К.Г. </w:t>
      </w:r>
      <w:proofErr w:type="spellStart"/>
      <w:r w:rsidRPr="00301648">
        <w:rPr>
          <w:rFonts w:ascii="Times New Roman" w:eastAsia="Times New Roman" w:hAnsi="Times New Roman" w:cs="Times New Roman"/>
          <w:sz w:val="28"/>
          <w:szCs w:val="28"/>
        </w:rPr>
        <w:t>Зименко</w:t>
      </w:r>
      <w:proofErr w:type="spellEnd"/>
    </w:p>
    <w:p w:rsidR="00301648" w:rsidRPr="00301648" w:rsidRDefault="002C1AEE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«___»_______________2020</w:t>
      </w:r>
      <w:r w:rsidR="00301648"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1648" w:rsidRPr="00301648" w:rsidRDefault="00301648" w:rsidP="003016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«Обеспечение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обслуживания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Пластуновского сельского поселения»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Ткаченко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«___»____________</w:t>
      </w:r>
      <w:r w:rsidR="002C1AEE">
        <w:rPr>
          <w:rFonts w:ascii="Times New Roman" w:eastAsia="Times New Roman" w:hAnsi="Times New Roman" w:cs="Times New Roman"/>
          <w:sz w:val="28"/>
          <w:szCs w:val="28"/>
        </w:rPr>
        <w:t>___2020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Начальник отдела ЖКХ,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имущественных и земельных отношений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администрации Пластуновского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C1A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К.Г. </w:t>
      </w:r>
      <w:proofErr w:type="spellStart"/>
      <w:r w:rsidRPr="00301648">
        <w:rPr>
          <w:rFonts w:ascii="Times New Roman" w:eastAsia="Times New Roman" w:hAnsi="Times New Roman" w:cs="Times New Roman"/>
          <w:sz w:val="28"/>
          <w:szCs w:val="28"/>
        </w:rPr>
        <w:t>Зименко</w:t>
      </w:r>
      <w:proofErr w:type="spellEnd"/>
    </w:p>
    <w:p w:rsidR="00301648" w:rsidRPr="00301648" w:rsidRDefault="002C1AEE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«___»_______________2020</w:t>
      </w:r>
      <w:r w:rsidR="00301648"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администрации Пластуновского</w:t>
      </w:r>
    </w:p>
    <w:p w:rsidR="00301648" w:rsidRPr="00301648" w:rsidRDefault="00301648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="002C1A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>Ю.И. Петренко</w:t>
      </w:r>
    </w:p>
    <w:p w:rsidR="00301648" w:rsidRPr="00301648" w:rsidRDefault="002C1AEE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«___»_______________2020</w:t>
      </w:r>
      <w:r w:rsidR="00301648"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Пластуновского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Алексеева</w:t>
      </w:r>
    </w:p>
    <w:p w:rsidR="00301648" w:rsidRPr="00301648" w:rsidRDefault="002C1AEE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«___»_______________2020</w:t>
      </w:r>
      <w:r w:rsidR="00301648"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4BA" w:rsidRDefault="005214BA" w:rsidP="002C1AEE">
      <w:pPr>
        <w:tabs>
          <w:tab w:val="left" w:pos="7088"/>
        </w:tabs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BA" w:rsidRDefault="005214BA" w:rsidP="002C1AEE">
      <w:pPr>
        <w:tabs>
          <w:tab w:val="left" w:pos="7088"/>
        </w:tabs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BA" w:rsidRDefault="005214BA" w:rsidP="002C1AEE">
      <w:pPr>
        <w:tabs>
          <w:tab w:val="left" w:pos="7088"/>
        </w:tabs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EE" w:rsidRPr="002C1AEE" w:rsidRDefault="002C1AEE" w:rsidP="002C1AEE">
      <w:pPr>
        <w:tabs>
          <w:tab w:val="left" w:pos="7088"/>
        </w:tabs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C1AEE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C1AEE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C1AEE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Пластуновского сельского поселения</w:t>
      </w:r>
    </w:p>
    <w:p w:rsidR="002C1AEE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01648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EE" w:rsidRPr="002C1AEE" w:rsidRDefault="00301648" w:rsidP="002C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2C1AEE" w:rsidRPr="002C1A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Пластуновского</w:t>
      </w:r>
    </w:p>
    <w:p w:rsidR="00301648" w:rsidRPr="00301648" w:rsidRDefault="002C1AEE" w:rsidP="002C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сельского поселения </w:t>
      </w:r>
      <w:proofErr w:type="spellStart"/>
      <w:r w:rsidRPr="002C1A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Динского</w:t>
      </w:r>
      <w:proofErr w:type="spellEnd"/>
      <w:r w:rsidRPr="002C1A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00"/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Общие положения</w:t>
      </w:r>
    </w:p>
    <w:bookmarkEnd w:id="2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определяет цели, задачи и процедуру создания координационных или совещательных органов в области развития малого и среднего предпринимательства (далее - координационные или совещательные орган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ы), разработан в соответствии с Федеральным законом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 N 209-ФЗ "О развитии малого и среднего</w:t>
      </w:r>
      <w:proofErr w:type="gramEnd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в Российской Федерации".</w:t>
      </w:r>
    </w:p>
    <w:bookmarkEnd w:id="3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200"/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II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Цели и задачи создания координационных или совещательных органов</w:t>
      </w:r>
    </w:p>
    <w:bookmarkEnd w:id="4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Координационные или совещательные органы создаются в целях:</w:t>
      </w:r>
    </w:p>
    <w:bookmarkEnd w:id="5"/>
    <w:p w:rsid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3A5704">
        <w:rPr>
          <w:color w:val="FF0000"/>
          <w:sz w:val="29"/>
          <w:szCs w:val="29"/>
        </w:rPr>
        <w:t xml:space="preserve"> </w:t>
      </w:r>
      <w:r w:rsidR="00E204C0">
        <w:rPr>
          <w:color w:val="FF0000"/>
          <w:sz w:val="29"/>
          <w:szCs w:val="29"/>
        </w:rPr>
        <w:t xml:space="preserve">   </w:t>
      </w:r>
      <w:r w:rsidR="00E204C0" w:rsidRPr="00E204C0">
        <w:rPr>
          <w:sz w:val="29"/>
          <w:szCs w:val="29"/>
        </w:rPr>
        <w:t xml:space="preserve">    </w:t>
      </w:r>
      <w:r w:rsidR="00E204C0">
        <w:rPr>
          <w:sz w:val="29"/>
          <w:szCs w:val="29"/>
        </w:rPr>
        <w:t xml:space="preserve">  </w:t>
      </w:r>
      <w:r w:rsidR="00E204C0" w:rsidRPr="00E204C0">
        <w:rPr>
          <w:sz w:val="29"/>
          <w:szCs w:val="29"/>
        </w:rPr>
        <w:t xml:space="preserve">привлечения к выработке и реализации рекомендаций администрации </w:t>
      </w:r>
      <w:r w:rsidR="00E204C0">
        <w:rPr>
          <w:sz w:val="29"/>
          <w:szCs w:val="29"/>
        </w:rPr>
        <w:t xml:space="preserve">Пластуновского сельского поселения </w:t>
      </w:r>
      <w:proofErr w:type="spellStart"/>
      <w:r w:rsidR="00E204C0">
        <w:rPr>
          <w:sz w:val="29"/>
          <w:szCs w:val="29"/>
        </w:rPr>
        <w:t>Динского</w:t>
      </w:r>
      <w:proofErr w:type="spellEnd"/>
      <w:r w:rsidR="00E204C0">
        <w:rPr>
          <w:sz w:val="29"/>
          <w:szCs w:val="29"/>
        </w:rPr>
        <w:t xml:space="preserve"> района </w:t>
      </w:r>
      <w:r w:rsidR="00E204C0" w:rsidRPr="00E204C0">
        <w:rPr>
          <w:sz w:val="29"/>
          <w:szCs w:val="29"/>
        </w:rPr>
        <w:t xml:space="preserve">(далее - администрации) и определения приоритетов в области развития малого и среднего предпринимательства и формирования благоприятного инвестиционного климата на территории </w:t>
      </w:r>
      <w:r w:rsidR="00E204C0">
        <w:rPr>
          <w:sz w:val="29"/>
          <w:szCs w:val="29"/>
        </w:rPr>
        <w:t xml:space="preserve">Пластуновского сельского поселения </w:t>
      </w:r>
      <w:proofErr w:type="spellStart"/>
      <w:r w:rsidR="00E204C0">
        <w:rPr>
          <w:sz w:val="29"/>
          <w:szCs w:val="29"/>
        </w:rPr>
        <w:t>Динского</w:t>
      </w:r>
      <w:proofErr w:type="spellEnd"/>
      <w:r w:rsidR="00E204C0">
        <w:rPr>
          <w:sz w:val="29"/>
          <w:szCs w:val="29"/>
        </w:rPr>
        <w:t xml:space="preserve"> района</w:t>
      </w:r>
      <w:r w:rsidR="00E204C0" w:rsidRPr="00E204C0">
        <w:rPr>
          <w:sz w:val="29"/>
          <w:szCs w:val="29"/>
        </w:rPr>
        <w:t>;</w:t>
      </w:r>
    </w:p>
    <w:p w:rsidR="003A5704" w:rsidRP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E204C0">
        <w:rPr>
          <w:sz w:val="29"/>
          <w:szCs w:val="29"/>
        </w:rPr>
        <w:t xml:space="preserve"> </w:t>
      </w:r>
      <w:r w:rsidR="00E204C0" w:rsidRPr="00E204C0">
        <w:rPr>
          <w:sz w:val="29"/>
          <w:szCs w:val="29"/>
        </w:rPr>
        <w:t xml:space="preserve">        </w:t>
      </w:r>
      <w:r w:rsidRPr="00E204C0">
        <w:rPr>
          <w:sz w:val="29"/>
          <w:szCs w:val="29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3A5704" w:rsidRP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E204C0">
        <w:rPr>
          <w:sz w:val="29"/>
          <w:szCs w:val="29"/>
        </w:rPr>
        <w:lastRenderedPageBreak/>
        <w:t xml:space="preserve"> </w:t>
      </w:r>
      <w:r w:rsidR="00E204C0" w:rsidRPr="00E204C0">
        <w:rPr>
          <w:sz w:val="29"/>
          <w:szCs w:val="29"/>
        </w:rPr>
        <w:t xml:space="preserve">       </w:t>
      </w:r>
      <w:r w:rsidRPr="00E204C0">
        <w:rPr>
          <w:sz w:val="29"/>
          <w:szCs w:val="29"/>
        </w:rPr>
        <w:t>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3A5704" w:rsidRP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E204C0">
        <w:rPr>
          <w:sz w:val="29"/>
          <w:szCs w:val="29"/>
        </w:rPr>
        <w:t xml:space="preserve"> </w:t>
      </w:r>
      <w:r w:rsidR="00E204C0" w:rsidRPr="00E204C0">
        <w:rPr>
          <w:sz w:val="29"/>
          <w:szCs w:val="29"/>
        </w:rPr>
        <w:t xml:space="preserve">       </w:t>
      </w:r>
      <w:r w:rsidRPr="00E204C0">
        <w:rPr>
          <w:sz w:val="29"/>
          <w:szCs w:val="29"/>
        </w:rPr>
        <w:t>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3A5704" w:rsidRP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E204C0">
        <w:rPr>
          <w:sz w:val="29"/>
          <w:szCs w:val="29"/>
        </w:rPr>
        <w:t xml:space="preserve"> </w:t>
      </w:r>
      <w:r w:rsidR="00E204C0" w:rsidRPr="00E204C0">
        <w:rPr>
          <w:sz w:val="29"/>
          <w:szCs w:val="29"/>
        </w:rPr>
        <w:t xml:space="preserve">        </w:t>
      </w:r>
      <w:r w:rsidRPr="00E204C0">
        <w:rPr>
          <w:sz w:val="29"/>
          <w:szCs w:val="29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A5704" w:rsidRDefault="003A5704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300"/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III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Условия и процедура создания координационных или совещательных органов</w:t>
      </w:r>
    </w:p>
    <w:bookmarkEnd w:id="6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4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или совещательные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</w:t>
      </w:r>
      <w:r w:rsidR="00CC554D" w:rsidRPr="00CC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CC5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CC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включающие не менее </w:t>
      </w:r>
      <w:r w:rsidR="00E204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двух</w:t>
      </w:r>
      <w:r w:rsidRPr="00301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субъектов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  <w:proofErr w:type="gramEnd"/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5"/>
      <w:bookmarkEnd w:id="7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Инициатор представляет предложения о создании координационного или совещательного органа в </w:t>
      </w:r>
      <w:r w:rsidR="00E204C0" w:rsidRPr="00E204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общий отдел администрации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Уполномоченный орган).</w:t>
      </w:r>
    </w:p>
    <w:bookmarkEnd w:id="8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6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предложениям о создании координационного или совещательного органа инициатор (за исключением органов администрации) прилагает следующие документы:</w:t>
      </w:r>
    </w:p>
    <w:bookmarkEnd w:id="9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личность, и копию документа, подтверждающего полномочия лица, действующего от имени инициатора;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</w:t>
      </w:r>
      <w:r w:rsidR="002148F2" w:rsidRP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представленных документов должны быть заверены инициатором в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действующего законодательства.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7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Инициатор вправе, помимо документов, указанных в </w:t>
      </w:r>
      <w:hyperlink w:anchor="sub_1006" w:history="1">
        <w:r w:rsidRPr="0030164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пункте 6 раздела III</w:t>
        </w:r>
      </w:hyperlink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представить:</w:t>
      </w:r>
    </w:p>
    <w:bookmarkEnd w:id="10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"Представление сведений из ЕГРЮЛ/ЕГРИП о конкретном юридическом лице/индивидуальном предпринимателе в форме электронного документа";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8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9"/>
      <w:bookmarkEnd w:id="11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Основаниями для отказа в создании координационного или совещательного органа являются:</w:t>
      </w:r>
    </w:p>
    <w:bookmarkEnd w:id="12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инициатором предложения, не соответствующего требованиям </w:t>
      </w:r>
      <w:hyperlink w:anchor="sub_1005" w:history="1">
        <w:r w:rsidRPr="0030164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5 раздела III</w:t>
        </w:r>
      </w:hyperlink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(представление не в полном объёме) документов, указанных в </w:t>
      </w:r>
      <w:hyperlink w:anchor="sub_1006" w:history="1">
        <w:r w:rsidRPr="0030164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пункте 6 раздела III</w:t>
        </w:r>
      </w:hyperlink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неполной или недостоверной информации;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 предложении о создании координационного или совещательного органа целей, задач и основных направлений его деятельности, дублирующих созданные координационные или совещательные органы.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0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основании решения о создании координационного или совещательного органа Уполномоченный орган подготавливает проект постановления администрации о создании координационного или совещательного органа.</w:t>
      </w:r>
    </w:p>
    <w:bookmarkEnd w:id="13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о создании координационного или совещательного органа 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координационного или совещательного органа, порядок проведения заседаний координационного или совещательного органа.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Интернет-портале администрации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14BA" w:rsidRDefault="005214BA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400"/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IV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Состав и обеспечение деятельности координационных или совещательных органов</w:t>
      </w:r>
    </w:p>
    <w:bookmarkEnd w:id="14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1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bookmarkEnd w:id="15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координационных или совещательных органов включаются должностные лица органов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</w:t>
      </w:r>
      <w:r w:rsidR="002148F2" w:rsidRP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2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</w:t>
      </w:r>
      <w:r w:rsidR="002148F2" w:rsidRP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состав координационных или совещательных органов по согласованию.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3"/>
      <w:bookmarkEnd w:id="16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</w:t>
      </w:r>
      <w:r w:rsidR="002148F2" w:rsidRP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работе координационных или совещательных органов в количестве не менее двух третьих от общего числа членов указанных координационных</w:t>
      </w:r>
      <w:proofErr w:type="gramEnd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совещательных органов.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8" w:name="sub_1014"/>
      <w:bookmarkEnd w:id="17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301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Председателем координационных или совещательных ор</w:t>
      </w:r>
      <w:r w:rsidR="002148F2" w:rsidRPr="002148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ганов является глава</w:t>
      </w:r>
      <w:r w:rsidR="005214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Пластуновского сельского поселения </w:t>
      </w:r>
      <w:proofErr w:type="spellStart"/>
      <w:r w:rsidR="005214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Динского</w:t>
      </w:r>
      <w:proofErr w:type="spellEnd"/>
      <w:r w:rsidR="005214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района.</w:t>
      </w:r>
      <w:r w:rsidRPr="00301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5"/>
      <w:bookmarkEnd w:id="18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bookmarkEnd w:id="19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координационных или совещательных органов оформляются секретарём Комиссии в виде протокола и размещаются на официальном Интернет-портале администрации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6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Организационно-техническое обеспечение деятельности координационных или совещательных органов осуществляется Уполномоченным органом.</w:t>
      </w:r>
    </w:p>
    <w:bookmarkEnd w:id="20"/>
    <w:p w:rsidR="00301648" w:rsidRPr="00301648" w:rsidRDefault="00301648" w:rsidP="00521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BA" w:rsidRDefault="005214BA" w:rsidP="0052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</w:p>
    <w:p w:rsidR="005214BA" w:rsidRDefault="005214BA" w:rsidP="0052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5214BA" w:rsidRDefault="005214BA" w:rsidP="0052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Пластуновского сельского </w:t>
      </w:r>
    </w:p>
    <w:p w:rsidR="005B6EA2" w:rsidRDefault="005214BA" w:rsidP="0052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Ю.И. Петренко     </w:t>
      </w:r>
    </w:p>
    <w:p w:rsidR="005214BA" w:rsidRDefault="005214BA">
      <w:pPr>
        <w:rPr>
          <w:rFonts w:ascii="Times New Roman" w:hAnsi="Times New Roman" w:cs="Times New Roman"/>
          <w:sz w:val="28"/>
          <w:szCs w:val="28"/>
        </w:rPr>
      </w:pPr>
    </w:p>
    <w:p w:rsidR="005214BA" w:rsidRPr="00301648" w:rsidRDefault="005214BA">
      <w:pPr>
        <w:rPr>
          <w:rFonts w:ascii="Times New Roman" w:hAnsi="Times New Roman" w:cs="Times New Roman"/>
          <w:sz w:val="28"/>
          <w:szCs w:val="28"/>
        </w:rPr>
      </w:pPr>
    </w:p>
    <w:sectPr w:rsidR="005214BA" w:rsidRPr="00301648" w:rsidSect="005214BA">
      <w:footerReference w:type="default" r:id="rId9"/>
      <w:pgSz w:w="11900" w:h="16800"/>
      <w:pgMar w:top="709" w:right="80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D0" w:rsidRDefault="005343D0" w:rsidP="00301648">
      <w:pPr>
        <w:spacing w:after="0" w:line="240" w:lineRule="auto"/>
      </w:pPr>
      <w:r>
        <w:separator/>
      </w:r>
    </w:p>
  </w:endnote>
  <w:endnote w:type="continuationSeparator" w:id="0">
    <w:p w:rsidR="005343D0" w:rsidRDefault="005343D0" w:rsidP="0030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3D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D0" w:rsidRDefault="005343D0" w:rsidP="00301648">
      <w:pPr>
        <w:spacing w:after="0" w:line="240" w:lineRule="auto"/>
      </w:pPr>
      <w:r>
        <w:separator/>
      </w:r>
    </w:p>
  </w:footnote>
  <w:footnote w:type="continuationSeparator" w:id="0">
    <w:p w:rsidR="005343D0" w:rsidRDefault="005343D0" w:rsidP="0030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F8"/>
    <w:rsid w:val="002148F2"/>
    <w:rsid w:val="002C1AEE"/>
    <w:rsid w:val="00301648"/>
    <w:rsid w:val="003A5704"/>
    <w:rsid w:val="004972BE"/>
    <w:rsid w:val="005214BA"/>
    <w:rsid w:val="005343D0"/>
    <w:rsid w:val="005B6EA2"/>
    <w:rsid w:val="007676E2"/>
    <w:rsid w:val="007A16F8"/>
    <w:rsid w:val="008C6319"/>
    <w:rsid w:val="009B3695"/>
    <w:rsid w:val="00CC554D"/>
    <w:rsid w:val="00E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648"/>
  </w:style>
  <w:style w:type="paragraph" w:styleId="a5">
    <w:name w:val="footer"/>
    <w:basedOn w:val="a"/>
    <w:link w:val="a6"/>
    <w:uiPriority w:val="99"/>
    <w:unhideWhenUsed/>
    <w:rsid w:val="0030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648"/>
  </w:style>
  <w:style w:type="paragraph" w:customStyle="1" w:styleId="s1">
    <w:name w:val="s_1"/>
    <w:basedOn w:val="a"/>
    <w:rsid w:val="003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648"/>
  </w:style>
  <w:style w:type="paragraph" w:styleId="a5">
    <w:name w:val="footer"/>
    <w:basedOn w:val="a"/>
    <w:link w:val="a6"/>
    <w:uiPriority w:val="99"/>
    <w:unhideWhenUsed/>
    <w:rsid w:val="0030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648"/>
  </w:style>
  <w:style w:type="paragraph" w:customStyle="1" w:styleId="s1">
    <w:name w:val="s_1"/>
    <w:basedOn w:val="a"/>
    <w:rsid w:val="003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2020-07-13T11:20:00Z</dcterms:created>
  <dcterms:modified xsi:type="dcterms:W3CDTF">2020-07-13T11:20:00Z</dcterms:modified>
</cp:coreProperties>
</file>