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61B96" w14:textId="77777777" w:rsidR="009348C4" w:rsidRPr="00720C45" w:rsidRDefault="009348C4" w:rsidP="00B73EBB">
      <w:pPr>
        <w:pStyle w:val="1"/>
        <w:spacing w:before="0" w:after="0"/>
        <w:rPr>
          <w:rFonts w:ascii="Times New Roman" w:hAnsi="Times New Roman"/>
          <w:b w:val="0"/>
          <w:bCs w:val="0"/>
          <w:color w:val="262626" w:themeColor="text1" w:themeTint="D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234CC53" wp14:editId="0E8F567C">
            <wp:simplePos x="0" y="0"/>
            <wp:positionH relativeFrom="column">
              <wp:posOffset>2691765</wp:posOffset>
            </wp:positionH>
            <wp:positionV relativeFrom="paragraph">
              <wp:posOffset>-321310</wp:posOffset>
            </wp:positionV>
            <wp:extent cx="581025" cy="66675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36B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720C45">
        <w:rPr>
          <w:rFonts w:ascii="Times New Roman" w:hAnsi="Times New Roman"/>
          <w:color w:val="262626" w:themeColor="text1" w:themeTint="D9"/>
          <w:sz w:val="28"/>
          <w:szCs w:val="28"/>
        </w:rPr>
        <w:t>Совет</w:t>
      </w:r>
    </w:p>
    <w:p w14:paraId="02ED54DD" w14:textId="77777777"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Пластуновского сельского поселения</w:t>
      </w:r>
    </w:p>
    <w:p w14:paraId="65DD5010" w14:textId="77777777"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района</w:t>
      </w:r>
    </w:p>
    <w:p w14:paraId="76557557" w14:textId="77777777" w:rsidR="009348C4" w:rsidRDefault="009348C4" w:rsidP="009348C4">
      <w:pPr>
        <w:jc w:val="center"/>
        <w:rPr>
          <w:b/>
          <w:bCs/>
          <w:sz w:val="28"/>
          <w:szCs w:val="28"/>
        </w:rPr>
      </w:pPr>
    </w:p>
    <w:p w14:paraId="4783814B" w14:textId="77777777" w:rsidR="009348C4" w:rsidRPr="00F71F26" w:rsidRDefault="009348C4" w:rsidP="009348C4">
      <w:pPr>
        <w:jc w:val="center"/>
        <w:rPr>
          <w:b/>
          <w:bCs/>
          <w:sz w:val="28"/>
          <w:szCs w:val="28"/>
        </w:rPr>
      </w:pPr>
      <w:r w:rsidRPr="00F71F26">
        <w:rPr>
          <w:b/>
          <w:bCs/>
          <w:sz w:val="28"/>
          <w:szCs w:val="28"/>
        </w:rPr>
        <w:t>РЕШЕНИЕ</w:t>
      </w:r>
    </w:p>
    <w:p w14:paraId="1B03E94C" w14:textId="77777777" w:rsidR="009348C4" w:rsidRPr="00F71F26" w:rsidRDefault="009348C4" w:rsidP="009348C4">
      <w:pPr>
        <w:jc w:val="center"/>
        <w:rPr>
          <w:sz w:val="28"/>
          <w:szCs w:val="28"/>
        </w:rPr>
      </w:pPr>
    </w:p>
    <w:p w14:paraId="0019D44B" w14:textId="36870EFA" w:rsidR="009348C4" w:rsidRPr="00F71F26" w:rsidRDefault="00F06362" w:rsidP="009348C4">
      <w:pPr>
        <w:jc w:val="both"/>
        <w:rPr>
          <w:b/>
          <w:bCs/>
          <w:sz w:val="28"/>
          <w:szCs w:val="28"/>
        </w:rPr>
      </w:pPr>
      <w:r w:rsidRPr="00F71F26">
        <w:rPr>
          <w:bCs/>
          <w:sz w:val="28"/>
          <w:szCs w:val="28"/>
        </w:rPr>
        <w:t>от ____________</w:t>
      </w:r>
      <w:r w:rsidR="00B73EBB" w:rsidRPr="00F71F26">
        <w:rPr>
          <w:bCs/>
          <w:sz w:val="28"/>
          <w:szCs w:val="28"/>
        </w:rPr>
        <w:tab/>
      </w:r>
      <w:r w:rsidR="005D0711" w:rsidRPr="00F71F26">
        <w:rPr>
          <w:bCs/>
          <w:sz w:val="28"/>
          <w:szCs w:val="28"/>
        </w:rPr>
        <w:tab/>
      </w:r>
      <w:r w:rsidR="005D0711" w:rsidRPr="00F71F26">
        <w:rPr>
          <w:bCs/>
          <w:sz w:val="28"/>
          <w:szCs w:val="28"/>
        </w:rPr>
        <w:tab/>
      </w:r>
      <w:r w:rsidR="005D0711" w:rsidRPr="00F71F26">
        <w:rPr>
          <w:bCs/>
          <w:sz w:val="28"/>
          <w:szCs w:val="28"/>
        </w:rPr>
        <w:tab/>
      </w:r>
      <w:r w:rsidR="005D0711" w:rsidRPr="00F71F26">
        <w:rPr>
          <w:bCs/>
          <w:sz w:val="28"/>
          <w:szCs w:val="28"/>
        </w:rPr>
        <w:tab/>
      </w:r>
      <w:r w:rsidR="005D0711" w:rsidRPr="00F71F26">
        <w:rPr>
          <w:bCs/>
          <w:sz w:val="28"/>
          <w:szCs w:val="28"/>
        </w:rPr>
        <w:tab/>
      </w:r>
      <w:r w:rsidR="005D0711" w:rsidRPr="00F71F26">
        <w:rPr>
          <w:bCs/>
          <w:sz w:val="28"/>
          <w:szCs w:val="28"/>
        </w:rPr>
        <w:tab/>
      </w:r>
      <w:r w:rsidR="00E936BC" w:rsidRPr="00F71F26">
        <w:rPr>
          <w:bCs/>
          <w:sz w:val="28"/>
          <w:szCs w:val="28"/>
        </w:rPr>
        <w:tab/>
        <w:t xml:space="preserve"> </w:t>
      </w:r>
      <w:r w:rsidR="005D0711" w:rsidRPr="00F71F26">
        <w:rPr>
          <w:bCs/>
          <w:sz w:val="28"/>
          <w:szCs w:val="28"/>
        </w:rPr>
        <w:tab/>
      </w:r>
      <w:r w:rsidR="00E936BC" w:rsidRPr="00F71F26">
        <w:rPr>
          <w:bCs/>
          <w:sz w:val="28"/>
          <w:szCs w:val="28"/>
        </w:rPr>
        <w:t xml:space="preserve">    </w:t>
      </w:r>
      <w:r w:rsidRPr="00F71F26">
        <w:rPr>
          <w:bCs/>
          <w:sz w:val="28"/>
          <w:szCs w:val="28"/>
        </w:rPr>
        <w:t>№ _____</w:t>
      </w:r>
    </w:p>
    <w:p w14:paraId="79F1DFE3" w14:textId="77777777" w:rsidR="009348C4" w:rsidRPr="00F71F26" w:rsidRDefault="009348C4" w:rsidP="009348C4">
      <w:pPr>
        <w:jc w:val="center"/>
        <w:rPr>
          <w:bCs/>
          <w:sz w:val="28"/>
          <w:szCs w:val="28"/>
        </w:rPr>
      </w:pPr>
      <w:r w:rsidRPr="00F71F26">
        <w:rPr>
          <w:bCs/>
          <w:sz w:val="28"/>
          <w:szCs w:val="28"/>
        </w:rPr>
        <w:t>станица Пластуновская</w:t>
      </w:r>
    </w:p>
    <w:p w14:paraId="4F2712D5" w14:textId="77777777" w:rsidR="009348C4" w:rsidRPr="00F71F26" w:rsidRDefault="009348C4" w:rsidP="009348C4">
      <w:pPr>
        <w:jc w:val="center"/>
        <w:rPr>
          <w:sz w:val="28"/>
          <w:szCs w:val="28"/>
        </w:rPr>
      </w:pPr>
    </w:p>
    <w:p w14:paraId="290A5750" w14:textId="77777777" w:rsidR="000307A5" w:rsidRPr="00F71F26" w:rsidRDefault="000307A5" w:rsidP="009348C4">
      <w:pPr>
        <w:jc w:val="center"/>
        <w:rPr>
          <w:sz w:val="28"/>
          <w:szCs w:val="28"/>
        </w:rPr>
      </w:pPr>
    </w:p>
    <w:p w14:paraId="0CC45B0D" w14:textId="77777777" w:rsidR="000307A5" w:rsidRPr="00F71F26" w:rsidRDefault="000307A5" w:rsidP="009348C4">
      <w:pPr>
        <w:jc w:val="center"/>
        <w:rPr>
          <w:sz w:val="28"/>
          <w:szCs w:val="28"/>
        </w:rPr>
      </w:pPr>
    </w:p>
    <w:p w14:paraId="5A97CD04" w14:textId="77777777" w:rsidR="00F71F26" w:rsidRPr="00F71F26" w:rsidRDefault="002A043A" w:rsidP="00F06362">
      <w:pPr>
        <w:jc w:val="center"/>
        <w:rPr>
          <w:b/>
          <w:sz w:val="28"/>
          <w:szCs w:val="28"/>
        </w:rPr>
      </w:pPr>
      <w:r w:rsidRPr="00F71F26">
        <w:rPr>
          <w:b/>
          <w:sz w:val="28"/>
          <w:szCs w:val="28"/>
        </w:rPr>
        <w:t>О</w:t>
      </w:r>
      <w:r w:rsidR="00F06362" w:rsidRPr="00F71F26">
        <w:rPr>
          <w:b/>
          <w:sz w:val="28"/>
          <w:szCs w:val="28"/>
        </w:rPr>
        <w:t xml:space="preserve"> закреплении недвижимого</w:t>
      </w:r>
      <w:r w:rsidR="00F71F26" w:rsidRPr="00F71F26">
        <w:rPr>
          <w:b/>
          <w:sz w:val="28"/>
          <w:szCs w:val="28"/>
        </w:rPr>
        <w:t xml:space="preserve"> муниципального </w:t>
      </w:r>
    </w:p>
    <w:p w14:paraId="18BA7B33" w14:textId="77777777" w:rsidR="00F71F26" w:rsidRPr="00F71F26" w:rsidRDefault="00F71F26" w:rsidP="00F06362">
      <w:pPr>
        <w:jc w:val="center"/>
        <w:rPr>
          <w:b/>
          <w:sz w:val="28"/>
          <w:szCs w:val="28"/>
        </w:rPr>
      </w:pPr>
      <w:r w:rsidRPr="00F71F26">
        <w:rPr>
          <w:b/>
          <w:sz w:val="28"/>
          <w:szCs w:val="28"/>
        </w:rPr>
        <w:t xml:space="preserve">имущества на праве оперативного управления за </w:t>
      </w:r>
    </w:p>
    <w:p w14:paraId="63E5C408" w14:textId="0CA107F2" w:rsidR="00F06362" w:rsidRPr="00F71F26" w:rsidRDefault="00F71F26" w:rsidP="00F06362">
      <w:pPr>
        <w:jc w:val="center"/>
        <w:rPr>
          <w:b/>
          <w:sz w:val="28"/>
          <w:szCs w:val="28"/>
        </w:rPr>
      </w:pPr>
      <w:r w:rsidRPr="00F71F26">
        <w:rPr>
          <w:b/>
          <w:sz w:val="28"/>
          <w:szCs w:val="28"/>
        </w:rPr>
        <w:t>муниципальными учреждениями</w:t>
      </w:r>
    </w:p>
    <w:p w14:paraId="009E5D99" w14:textId="68B65535" w:rsidR="00B6077B" w:rsidRPr="00F71F26" w:rsidRDefault="00B6077B" w:rsidP="00B6077B">
      <w:pPr>
        <w:jc w:val="center"/>
        <w:rPr>
          <w:b/>
          <w:sz w:val="28"/>
          <w:szCs w:val="28"/>
        </w:rPr>
      </w:pPr>
    </w:p>
    <w:p w14:paraId="56795F44" w14:textId="77777777" w:rsidR="009348C4" w:rsidRPr="00F71F26" w:rsidRDefault="009348C4" w:rsidP="008A00DE">
      <w:pPr>
        <w:jc w:val="both"/>
        <w:rPr>
          <w:sz w:val="28"/>
          <w:szCs w:val="28"/>
        </w:rPr>
      </w:pPr>
    </w:p>
    <w:p w14:paraId="268FB4E9" w14:textId="59FD40B7" w:rsidR="008A00DE" w:rsidRPr="001A4EAA" w:rsidRDefault="00B6077B" w:rsidP="001A4EAA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F71F2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F71F26">
        <w:rPr>
          <w:rFonts w:ascii="Times New Roman" w:hAnsi="Times New Roman"/>
          <w:sz w:val="28"/>
          <w:szCs w:val="28"/>
        </w:rPr>
        <w:t>ым</w:t>
      </w:r>
      <w:r w:rsidRPr="00F71F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71F26">
        <w:rPr>
          <w:rFonts w:ascii="Times New Roman" w:hAnsi="Times New Roman"/>
          <w:sz w:val="28"/>
          <w:szCs w:val="28"/>
        </w:rPr>
        <w:t>ом</w:t>
      </w:r>
      <w:r w:rsidRPr="00F71F26">
        <w:rPr>
          <w:rFonts w:ascii="Times New Roman" w:hAnsi="Times New Roman" w:cs="Times New Roman"/>
          <w:sz w:val="28"/>
          <w:szCs w:val="28"/>
        </w:rPr>
        <w:t xml:space="preserve"> от </w:t>
      </w:r>
      <w:r w:rsidR="00F71F26">
        <w:rPr>
          <w:rFonts w:ascii="Times New Roman" w:hAnsi="Times New Roman"/>
          <w:sz w:val="28"/>
          <w:szCs w:val="28"/>
        </w:rPr>
        <w:t>26.06.2006</w:t>
      </w:r>
      <w:r w:rsidRPr="00F71F26">
        <w:rPr>
          <w:rFonts w:ascii="Times New Roman" w:hAnsi="Times New Roman" w:cs="Times New Roman"/>
          <w:sz w:val="28"/>
          <w:szCs w:val="28"/>
        </w:rPr>
        <w:t xml:space="preserve"> № </w:t>
      </w:r>
      <w:r w:rsidR="00EC3126">
        <w:rPr>
          <w:rFonts w:ascii="Times New Roman" w:hAnsi="Times New Roman"/>
          <w:sz w:val="28"/>
          <w:szCs w:val="28"/>
        </w:rPr>
        <w:t>135</w:t>
      </w:r>
      <w:r w:rsidRPr="00F71F26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EC3126">
        <w:rPr>
          <w:rFonts w:ascii="Times New Roman" w:hAnsi="Times New Roman"/>
          <w:sz w:val="28"/>
          <w:szCs w:val="28"/>
        </w:rPr>
        <w:t>защите конкуренции</w:t>
      </w:r>
      <w:r w:rsidRPr="00F71F26">
        <w:rPr>
          <w:rFonts w:ascii="Times New Roman" w:hAnsi="Times New Roman" w:cs="Times New Roman"/>
          <w:sz w:val="28"/>
          <w:szCs w:val="28"/>
        </w:rPr>
        <w:t>», </w:t>
      </w:r>
      <w:r w:rsidR="00EC3126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решением Совета муниципального образования </w:t>
      </w:r>
      <w:proofErr w:type="spellStart"/>
      <w:r w:rsidR="00EC3126">
        <w:rPr>
          <w:rFonts w:ascii="Times New Roman" w:hAnsi="Times New Roman"/>
          <w:sz w:val="28"/>
          <w:szCs w:val="28"/>
        </w:rPr>
        <w:t>Пластуновское</w:t>
      </w:r>
      <w:proofErr w:type="spellEnd"/>
      <w:r w:rsidR="00EC3126">
        <w:rPr>
          <w:rFonts w:ascii="Times New Roman" w:hAnsi="Times New Roman"/>
          <w:sz w:val="28"/>
          <w:szCs w:val="28"/>
        </w:rPr>
        <w:t xml:space="preserve"> сельское поселение от 27.12.2010 № 91 «О Положении </w:t>
      </w:r>
      <w:r w:rsidR="00EC3126" w:rsidRPr="001A4EAA">
        <w:rPr>
          <w:rFonts w:ascii="Times New Roman" w:hAnsi="Times New Roman"/>
          <w:sz w:val="28"/>
          <w:szCs w:val="28"/>
        </w:rPr>
        <w:t>о порядке управления и распоряжения объектами муниципальной собственности муниципального образования</w:t>
      </w:r>
      <w:r w:rsidR="001A4E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3126" w:rsidRPr="001A4EAA">
        <w:rPr>
          <w:rFonts w:ascii="Times New Roman" w:hAnsi="Times New Roman"/>
          <w:sz w:val="28"/>
          <w:szCs w:val="28"/>
        </w:rPr>
        <w:t>Пластуновское</w:t>
      </w:r>
      <w:proofErr w:type="spellEnd"/>
      <w:r w:rsidR="00EC3126" w:rsidRPr="001A4EAA">
        <w:rPr>
          <w:rFonts w:ascii="Times New Roman" w:hAnsi="Times New Roman"/>
          <w:sz w:val="28"/>
          <w:szCs w:val="28"/>
        </w:rPr>
        <w:t xml:space="preserve"> сельское поселение Динского района</w:t>
      </w:r>
      <w:r w:rsidR="001A4EAA">
        <w:rPr>
          <w:rFonts w:ascii="Times New Roman" w:hAnsi="Times New Roman"/>
          <w:sz w:val="28"/>
          <w:szCs w:val="28"/>
        </w:rPr>
        <w:t xml:space="preserve">», руководствуясь </w:t>
      </w:r>
      <w:r w:rsidRPr="001A4EAA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Pr="00F71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F26"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 w:rsidRPr="00F71F26">
        <w:rPr>
          <w:rFonts w:ascii="Times New Roman" w:hAnsi="Times New Roman" w:cs="Times New Roman"/>
          <w:sz w:val="28"/>
          <w:szCs w:val="28"/>
        </w:rPr>
        <w:t xml:space="preserve"> сельское поселение в составе муниципального образования Динской район</w:t>
      </w:r>
      <w:r w:rsidR="00544EDC" w:rsidRPr="00F71F26">
        <w:rPr>
          <w:rFonts w:ascii="Times New Roman" w:hAnsi="Times New Roman" w:cs="Times New Roman"/>
          <w:sz w:val="28"/>
          <w:szCs w:val="28"/>
        </w:rPr>
        <w:t>,</w:t>
      </w:r>
      <w:r w:rsidR="008A00DE" w:rsidRPr="00F71F26">
        <w:rPr>
          <w:rFonts w:ascii="Times New Roman" w:hAnsi="Times New Roman" w:cs="Times New Roman"/>
          <w:sz w:val="28"/>
          <w:szCs w:val="28"/>
        </w:rPr>
        <w:t xml:space="preserve"> </w:t>
      </w:r>
      <w:r w:rsidR="001A4EAA"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муниципального имущества, </w:t>
      </w:r>
      <w:r w:rsidR="008A00DE" w:rsidRPr="00F71F26">
        <w:rPr>
          <w:rFonts w:ascii="Times New Roman" w:hAnsi="Times New Roman" w:cs="Times New Roman"/>
          <w:sz w:val="28"/>
          <w:szCs w:val="28"/>
        </w:rPr>
        <w:t>Совет Пластуновского сельского поселения Динского района</w:t>
      </w:r>
      <w:r w:rsidR="00CF3F69" w:rsidRPr="00F71F26">
        <w:rPr>
          <w:rFonts w:ascii="Times New Roman" w:hAnsi="Times New Roman" w:cs="Times New Roman"/>
          <w:sz w:val="28"/>
          <w:szCs w:val="28"/>
        </w:rPr>
        <w:t>,</w:t>
      </w:r>
      <w:r w:rsidR="001A4EAA">
        <w:rPr>
          <w:rFonts w:ascii="Times New Roman" w:hAnsi="Times New Roman" w:cs="Times New Roman"/>
          <w:sz w:val="28"/>
          <w:szCs w:val="28"/>
        </w:rPr>
        <w:t xml:space="preserve"> </w:t>
      </w:r>
      <w:r w:rsidR="006E7E00" w:rsidRPr="00F71F26">
        <w:rPr>
          <w:rFonts w:ascii="Times New Roman" w:hAnsi="Times New Roman" w:cs="Times New Roman"/>
          <w:sz w:val="28"/>
          <w:szCs w:val="28"/>
        </w:rPr>
        <w:t>р е ш и л</w:t>
      </w:r>
      <w:r w:rsidR="008A00DE" w:rsidRPr="00F71F2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1C1214" w14:textId="0C56B2AB" w:rsidR="00B6077B" w:rsidRPr="001A4EAA" w:rsidRDefault="00B80EC4" w:rsidP="001A4EAA">
      <w:pPr>
        <w:pStyle w:val="aa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4EAA" w:rsidRPr="001A4EAA">
        <w:rPr>
          <w:sz w:val="28"/>
          <w:szCs w:val="28"/>
        </w:rPr>
        <w:t>озвратить с 01.</w:t>
      </w:r>
      <w:r w:rsidR="0096272A">
        <w:rPr>
          <w:sz w:val="28"/>
          <w:szCs w:val="28"/>
        </w:rPr>
        <w:t>12.2023</w:t>
      </w:r>
      <w:r w:rsidR="001A4EAA" w:rsidRPr="001A4EAA">
        <w:rPr>
          <w:sz w:val="28"/>
          <w:szCs w:val="28"/>
        </w:rPr>
        <w:t xml:space="preserve"> г. в муниципальную к</w:t>
      </w:r>
      <w:r>
        <w:rPr>
          <w:sz w:val="28"/>
          <w:szCs w:val="28"/>
        </w:rPr>
        <w:t>а</w:t>
      </w:r>
      <w:r w:rsidR="001A4EAA" w:rsidRPr="001A4EAA">
        <w:rPr>
          <w:sz w:val="28"/>
          <w:szCs w:val="28"/>
        </w:rPr>
        <w:t xml:space="preserve">зну муниципального образования </w:t>
      </w:r>
      <w:proofErr w:type="spellStart"/>
      <w:r w:rsidR="001A4EAA" w:rsidRPr="001A4EAA">
        <w:rPr>
          <w:sz w:val="28"/>
          <w:szCs w:val="28"/>
        </w:rPr>
        <w:t>Пластуновское</w:t>
      </w:r>
      <w:proofErr w:type="spellEnd"/>
      <w:r w:rsidR="001A4EAA" w:rsidRPr="001A4EAA">
        <w:rPr>
          <w:sz w:val="28"/>
          <w:szCs w:val="28"/>
        </w:rPr>
        <w:t xml:space="preserve"> сельское поселение в составе муниципального образования Динской район следующие объекты недвижимости:</w:t>
      </w:r>
    </w:p>
    <w:p w14:paraId="48457B01" w14:textId="59D3B9BF" w:rsidR="001A4EAA" w:rsidRPr="001A4EAA" w:rsidRDefault="001A4EAA" w:rsidP="001A4EAA">
      <w:pPr>
        <w:pStyle w:val="aa"/>
        <w:numPr>
          <w:ilvl w:val="1"/>
          <w:numId w:val="8"/>
        </w:numPr>
        <w:ind w:left="0" w:firstLine="851"/>
        <w:jc w:val="both"/>
        <w:rPr>
          <w:sz w:val="28"/>
          <w:szCs w:val="28"/>
        </w:rPr>
      </w:pPr>
      <w:r w:rsidRPr="001A4EAA">
        <w:rPr>
          <w:sz w:val="28"/>
          <w:szCs w:val="28"/>
        </w:rPr>
        <w:t xml:space="preserve">Нежилое здание (дом культуры) с кадастровым номером 23:07:0601039:154, общей площадью 2496,9 </w:t>
      </w:r>
      <w:proofErr w:type="spellStart"/>
      <w:r w:rsidRPr="001A4EAA">
        <w:rPr>
          <w:sz w:val="28"/>
          <w:szCs w:val="28"/>
        </w:rPr>
        <w:t>кв.м</w:t>
      </w:r>
      <w:proofErr w:type="spellEnd"/>
      <w:r w:rsidRPr="001A4EAA">
        <w:rPr>
          <w:sz w:val="28"/>
          <w:szCs w:val="28"/>
        </w:rPr>
        <w:t>., с балансовой стоимостью 28983768,53 руб.</w:t>
      </w:r>
      <w:r w:rsidR="00714CDF">
        <w:rPr>
          <w:sz w:val="28"/>
          <w:szCs w:val="28"/>
        </w:rPr>
        <w:t xml:space="preserve">, </w:t>
      </w:r>
      <w:r w:rsidRPr="001A4EAA">
        <w:rPr>
          <w:sz w:val="28"/>
          <w:szCs w:val="28"/>
        </w:rPr>
        <w:t xml:space="preserve">расположенное по адресу: </w:t>
      </w:r>
      <w:r w:rsidR="00714CDF">
        <w:rPr>
          <w:sz w:val="28"/>
          <w:szCs w:val="28"/>
        </w:rPr>
        <w:t>Российская Федерация</w:t>
      </w:r>
      <w:r w:rsidR="00714CDF" w:rsidRPr="001A4EAA">
        <w:rPr>
          <w:sz w:val="28"/>
          <w:szCs w:val="28"/>
        </w:rPr>
        <w:t xml:space="preserve"> </w:t>
      </w:r>
      <w:r w:rsidRPr="001A4EAA">
        <w:rPr>
          <w:sz w:val="28"/>
          <w:szCs w:val="28"/>
        </w:rPr>
        <w:t>Краснодарский край, Динской</w:t>
      </w:r>
      <w:r w:rsidR="00714CDF">
        <w:rPr>
          <w:sz w:val="28"/>
          <w:szCs w:val="28"/>
        </w:rPr>
        <w:t xml:space="preserve"> </w:t>
      </w:r>
      <w:r w:rsidRPr="001A4EAA">
        <w:rPr>
          <w:sz w:val="28"/>
          <w:szCs w:val="28"/>
        </w:rPr>
        <w:t xml:space="preserve">р-он, </w:t>
      </w:r>
      <w:proofErr w:type="spellStart"/>
      <w:r w:rsidRPr="001A4EAA">
        <w:rPr>
          <w:sz w:val="28"/>
          <w:szCs w:val="28"/>
        </w:rPr>
        <w:t>ст-ца</w:t>
      </w:r>
      <w:proofErr w:type="spellEnd"/>
      <w:r w:rsidRPr="001A4EAA">
        <w:rPr>
          <w:sz w:val="28"/>
          <w:szCs w:val="28"/>
        </w:rPr>
        <w:t xml:space="preserve"> Пластуновская, ул. </w:t>
      </w:r>
      <w:proofErr w:type="gramStart"/>
      <w:r w:rsidRPr="001A4EAA">
        <w:rPr>
          <w:sz w:val="28"/>
          <w:szCs w:val="28"/>
        </w:rPr>
        <w:t xml:space="preserve">Красная, </w:t>
      </w:r>
      <w:r w:rsidR="00714CDF">
        <w:rPr>
          <w:sz w:val="28"/>
          <w:szCs w:val="28"/>
        </w:rPr>
        <w:t xml:space="preserve">  </w:t>
      </w:r>
      <w:proofErr w:type="gramEnd"/>
      <w:r w:rsidR="00714CDF">
        <w:rPr>
          <w:sz w:val="28"/>
          <w:szCs w:val="28"/>
        </w:rPr>
        <w:t xml:space="preserve">                  </w:t>
      </w:r>
      <w:r w:rsidRPr="001A4EAA">
        <w:rPr>
          <w:sz w:val="28"/>
          <w:szCs w:val="28"/>
        </w:rPr>
        <w:t>д.</w:t>
      </w:r>
      <w:r w:rsidR="00714CDF">
        <w:rPr>
          <w:sz w:val="28"/>
          <w:szCs w:val="28"/>
        </w:rPr>
        <w:t xml:space="preserve"> </w:t>
      </w:r>
      <w:r w:rsidRPr="001A4EAA">
        <w:rPr>
          <w:sz w:val="28"/>
          <w:szCs w:val="28"/>
        </w:rPr>
        <w:t>180</w:t>
      </w:r>
      <w:r w:rsidR="00714CDF">
        <w:rPr>
          <w:sz w:val="28"/>
          <w:szCs w:val="28"/>
        </w:rPr>
        <w:t>Б</w:t>
      </w:r>
      <w:r w:rsidRPr="001A4EAA">
        <w:rPr>
          <w:sz w:val="28"/>
          <w:szCs w:val="28"/>
        </w:rPr>
        <w:t>.</w:t>
      </w:r>
    </w:p>
    <w:p w14:paraId="2A538BE0" w14:textId="45794CC3" w:rsidR="001A4EAA" w:rsidRDefault="001A4EAA" w:rsidP="001A4EAA">
      <w:pPr>
        <w:pStyle w:val="aa"/>
        <w:numPr>
          <w:ilvl w:val="1"/>
          <w:numId w:val="8"/>
        </w:numPr>
        <w:ind w:left="0" w:firstLine="851"/>
        <w:jc w:val="both"/>
        <w:rPr>
          <w:sz w:val="28"/>
          <w:szCs w:val="28"/>
        </w:rPr>
      </w:pPr>
      <w:r w:rsidRPr="001A4EAA">
        <w:rPr>
          <w:sz w:val="28"/>
          <w:szCs w:val="28"/>
        </w:rPr>
        <w:t>Нежилое здание (</w:t>
      </w:r>
      <w:r>
        <w:rPr>
          <w:sz w:val="28"/>
          <w:szCs w:val="28"/>
        </w:rPr>
        <w:t>здание администрации</w:t>
      </w:r>
      <w:r w:rsidRPr="001A4EAA">
        <w:rPr>
          <w:sz w:val="28"/>
          <w:szCs w:val="28"/>
        </w:rPr>
        <w:t>) с кадастровым номером 23:07:06010</w:t>
      </w:r>
      <w:r>
        <w:rPr>
          <w:sz w:val="28"/>
          <w:szCs w:val="28"/>
        </w:rPr>
        <w:t>43:69</w:t>
      </w:r>
      <w:r w:rsidRPr="001A4EAA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370,7</w:t>
      </w:r>
      <w:r w:rsidRPr="001A4EAA">
        <w:rPr>
          <w:sz w:val="28"/>
          <w:szCs w:val="28"/>
        </w:rPr>
        <w:t xml:space="preserve"> </w:t>
      </w:r>
      <w:proofErr w:type="spellStart"/>
      <w:r w:rsidRPr="001A4EAA">
        <w:rPr>
          <w:sz w:val="28"/>
          <w:szCs w:val="28"/>
        </w:rPr>
        <w:t>кв.м</w:t>
      </w:r>
      <w:proofErr w:type="spellEnd"/>
      <w:r w:rsidRPr="001A4EAA">
        <w:rPr>
          <w:sz w:val="28"/>
          <w:szCs w:val="28"/>
        </w:rPr>
        <w:t xml:space="preserve">., с балансовой стоимостью </w:t>
      </w:r>
      <w:r w:rsidR="00714CDF">
        <w:rPr>
          <w:sz w:val="28"/>
          <w:szCs w:val="28"/>
        </w:rPr>
        <w:t xml:space="preserve">4301848,00 руб., </w:t>
      </w:r>
      <w:r w:rsidRPr="001A4EAA">
        <w:rPr>
          <w:sz w:val="28"/>
          <w:szCs w:val="28"/>
        </w:rPr>
        <w:t xml:space="preserve">расположенное по адресу: </w:t>
      </w:r>
      <w:r w:rsidR="00714CDF">
        <w:rPr>
          <w:sz w:val="28"/>
          <w:szCs w:val="28"/>
        </w:rPr>
        <w:t xml:space="preserve">Российская Федерация, </w:t>
      </w:r>
      <w:r w:rsidRPr="001A4EAA">
        <w:rPr>
          <w:sz w:val="28"/>
          <w:szCs w:val="28"/>
        </w:rPr>
        <w:t>Краснодарский край, Динской</w:t>
      </w:r>
      <w:r w:rsidR="00714CDF">
        <w:rPr>
          <w:sz w:val="28"/>
          <w:szCs w:val="28"/>
        </w:rPr>
        <w:t xml:space="preserve"> </w:t>
      </w:r>
      <w:r w:rsidRPr="001A4EAA">
        <w:rPr>
          <w:sz w:val="28"/>
          <w:szCs w:val="28"/>
        </w:rPr>
        <w:t xml:space="preserve">р-он, </w:t>
      </w:r>
      <w:proofErr w:type="spellStart"/>
      <w:r w:rsidRPr="001A4EAA">
        <w:rPr>
          <w:sz w:val="28"/>
          <w:szCs w:val="28"/>
        </w:rPr>
        <w:t>ст-ца</w:t>
      </w:r>
      <w:proofErr w:type="spellEnd"/>
      <w:r w:rsidRPr="001A4EAA">
        <w:rPr>
          <w:sz w:val="28"/>
          <w:szCs w:val="28"/>
        </w:rPr>
        <w:t xml:space="preserve"> Пластуновская, ул. </w:t>
      </w:r>
      <w:r w:rsidR="00714CDF">
        <w:rPr>
          <w:sz w:val="28"/>
          <w:szCs w:val="28"/>
        </w:rPr>
        <w:t>Мира</w:t>
      </w:r>
      <w:r w:rsidRPr="001A4EAA">
        <w:rPr>
          <w:sz w:val="28"/>
          <w:szCs w:val="28"/>
        </w:rPr>
        <w:t>, д.</w:t>
      </w:r>
      <w:r w:rsidR="00714CDF">
        <w:rPr>
          <w:sz w:val="28"/>
          <w:szCs w:val="28"/>
        </w:rPr>
        <w:t xml:space="preserve"> 26А.</w:t>
      </w:r>
    </w:p>
    <w:p w14:paraId="3648881E" w14:textId="4896AF83" w:rsidR="00714CDF" w:rsidRDefault="00714CDF" w:rsidP="003B6B6D">
      <w:pPr>
        <w:pStyle w:val="aa"/>
        <w:numPr>
          <w:ilvl w:val="1"/>
          <w:numId w:val="8"/>
        </w:numPr>
        <w:ind w:left="0" w:firstLine="851"/>
        <w:jc w:val="both"/>
        <w:rPr>
          <w:sz w:val="28"/>
          <w:szCs w:val="28"/>
        </w:rPr>
      </w:pPr>
      <w:r w:rsidRPr="001A4EAA">
        <w:rPr>
          <w:sz w:val="28"/>
          <w:szCs w:val="28"/>
        </w:rPr>
        <w:lastRenderedPageBreak/>
        <w:t>Нежилое здание (</w:t>
      </w:r>
      <w:r>
        <w:rPr>
          <w:sz w:val="28"/>
          <w:szCs w:val="28"/>
        </w:rPr>
        <w:t>зал торжеств</w:t>
      </w:r>
      <w:r w:rsidRPr="001A4EAA">
        <w:rPr>
          <w:sz w:val="28"/>
          <w:szCs w:val="28"/>
        </w:rPr>
        <w:t>) с кадастровым номером 23:07:06010</w:t>
      </w:r>
      <w:r>
        <w:rPr>
          <w:sz w:val="28"/>
          <w:szCs w:val="28"/>
        </w:rPr>
        <w:t>43:72</w:t>
      </w:r>
      <w:r w:rsidRPr="001A4EAA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527,1</w:t>
      </w:r>
      <w:r w:rsidRPr="001A4EAA">
        <w:rPr>
          <w:sz w:val="28"/>
          <w:szCs w:val="28"/>
        </w:rPr>
        <w:t xml:space="preserve"> </w:t>
      </w:r>
      <w:proofErr w:type="spellStart"/>
      <w:r w:rsidRPr="001A4EAA">
        <w:rPr>
          <w:sz w:val="28"/>
          <w:szCs w:val="28"/>
        </w:rPr>
        <w:t>кв.м</w:t>
      </w:r>
      <w:proofErr w:type="spellEnd"/>
      <w:r w:rsidRPr="001A4EAA">
        <w:rPr>
          <w:sz w:val="28"/>
          <w:szCs w:val="28"/>
        </w:rPr>
        <w:t xml:space="preserve">., с балансовой стоимостью </w:t>
      </w:r>
      <w:r>
        <w:rPr>
          <w:sz w:val="28"/>
          <w:szCs w:val="28"/>
        </w:rPr>
        <w:t xml:space="preserve">1397718,00 руб., </w:t>
      </w:r>
      <w:r w:rsidRPr="001A4EAA">
        <w:rPr>
          <w:sz w:val="28"/>
          <w:szCs w:val="28"/>
        </w:rPr>
        <w:t xml:space="preserve">расположенное по адресу: </w:t>
      </w:r>
      <w:r>
        <w:rPr>
          <w:sz w:val="28"/>
          <w:szCs w:val="28"/>
        </w:rPr>
        <w:t xml:space="preserve">Российская Федерация, </w:t>
      </w:r>
      <w:r w:rsidRPr="001A4EAA">
        <w:rPr>
          <w:sz w:val="28"/>
          <w:szCs w:val="28"/>
        </w:rPr>
        <w:t>Краснодарский край, Динской</w:t>
      </w:r>
      <w:r>
        <w:rPr>
          <w:sz w:val="28"/>
          <w:szCs w:val="28"/>
        </w:rPr>
        <w:t xml:space="preserve"> </w:t>
      </w:r>
      <w:r w:rsidRPr="001A4EAA">
        <w:rPr>
          <w:sz w:val="28"/>
          <w:szCs w:val="28"/>
        </w:rPr>
        <w:t xml:space="preserve">р-он, </w:t>
      </w:r>
      <w:proofErr w:type="spellStart"/>
      <w:r w:rsidRPr="001A4EAA">
        <w:rPr>
          <w:sz w:val="28"/>
          <w:szCs w:val="28"/>
        </w:rPr>
        <w:t>ст-ца</w:t>
      </w:r>
      <w:proofErr w:type="spellEnd"/>
      <w:r w:rsidRPr="001A4EAA">
        <w:rPr>
          <w:sz w:val="28"/>
          <w:szCs w:val="28"/>
        </w:rPr>
        <w:t xml:space="preserve"> Пластуновская, ул. </w:t>
      </w:r>
      <w:r>
        <w:rPr>
          <w:sz w:val="28"/>
          <w:szCs w:val="28"/>
        </w:rPr>
        <w:t>Мира</w:t>
      </w:r>
      <w:r w:rsidRPr="001A4EAA">
        <w:rPr>
          <w:sz w:val="28"/>
          <w:szCs w:val="28"/>
        </w:rPr>
        <w:t>, д.</w:t>
      </w:r>
      <w:r>
        <w:rPr>
          <w:sz w:val="28"/>
          <w:szCs w:val="28"/>
        </w:rPr>
        <w:t xml:space="preserve"> 26А.</w:t>
      </w:r>
    </w:p>
    <w:p w14:paraId="6EDA9493" w14:textId="162469D8" w:rsidR="00714CDF" w:rsidRDefault="00714CDF" w:rsidP="003B6B6D">
      <w:pPr>
        <w:pStyle w:val="aa"/>
        <w:numPr>
          <w:ilvl w:val="1"/>
          <w:numId w:val="8"/>
        </w:numPr>
        <w:ind w:left="0" w:firstLine="851"/>
        <w:jc w:val="both"/>
        <w:rPr>
          <w:sz w:val="28"/>
          <w:szCs w:val="28"/>
        </w:rPr>
      </w:pPr>
      <w:r w:rsidRPr="001A4EAA">
        <w:rPr>
          <w:sz w:val="28"/>
          <w:szCs w:val="28"/>
        </w:rPr>
        <w:t xml:space="preserve">Нежилое </w:t>
      </w:r>
      <w:r>
        <w:rPr>
          <w:sz w:val="28"/>
          <w:szCs w:val="28"/>
        </w:rPr>
        <w:t>помещение</w:t>
      </w:r>
      <w:r w:rsidRPr="001A4EAA">
        <w:rPr>
          <w:sz w:val="28"/>
          <w:szCs w:val="28"/>
        </w:rPr>
        <w:t xml:space="preserve"> (</w:t>
      </w:r>
      <w:r>
        <w:rPr>
          <w:sz w:val="28"/>
          <w:szCs w:val="28"/>
        </w:rPr>
        <w:t>музей</w:t>
      </w:r>
      <w:r w:rsidRPr="001A4EAA">
        <w:rPr>
          <w:sz w:val="28"/>
          <w:szCs w:val="28"/>
        </w:rPr>
        <w:t>) с кадастровым номером 23:07:06010</w:t>
      </w:r>
      <w:r>
        <w:rPr>
          <w:sz w:val="28"/>
          <w:szCs w:val="28"/>
        </w:rPr>
        <w:t>43:73</w:t>
      </w:r>
      <w:r w:rsidRPr="001A4EAA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37,3</w:t>
      </w:r>
      <w:r w:rsidRPr="001A4EAA">
        <w:rPr>
          <w:sz w:val="28"/>
          <w:szCs w:val="28"/>
        </w:rPr>
        <w:t xml:space="preserve"> </w:t>
      </w:r>
      <w:proofErr w:type="spellStart"/>
      <w:r w:rsidRPr="001A4EAA">
        <w:rPr>
          <w:sz w:val="28"/>
          <w:szCs w:val="28"/>
        </w:rPr>
        <w:t>кв.м</w:t>
      </w:r>
      <w:proofErr w:type="spellEnd"/>
      <w:r w:rsidRPr="001A4EAA">
        <w:rPr>
          <w:sz w:val="28"/>
          <w:szCs w:val="28"/>
        </w:rPr>
        <w:t xml:space="preserve">., с балансовой стоимостью </w:t>
      </w:r>
      <w:r w:rsidR="003B6B6D">
        <w:rPr>
          <w:sz w:val="28"/>
          <w:szCs w:val="28"/>
        </w:rPr>
        <w:t>140767,00</w:t>
      </w:r>
      <w:r>
        <w:rPr>
          <w:sz w:val="28"/>
          <w:szCs w:val="28"/>
        </w:rPr>
        <w:t xml:space="preserve"> руб.</w:t>
      </w:r>
      <w:r w:rsidR="003B6B6D">
        <w:rPr>
          <w:sz w:val="28"/>
          <w:szCs w:val="28"/>
        </w:rPr>
        <w:t xml:space="preserve">, </w:t>
      </w:r>
      <w:r w:rsidRPr="001A4EAA">
        <w:rPr>
          <w:sz w:val="28"/>
          <w:szCs w:val="28"/>
        </w:rPr>
        <w:t xml:space="preserve">расположенное по адресу: </w:t>
      </w:r>
      <w:r>
        <w:rPr>
          <w:sz w:val="28"/>
          <w:szCs w:val="28"/>
        </w:rPr>
        <w:t xml:space="preserve">Российская Федерация, </w:t>
      </w:r>
      <w:r w:rsidRPr="001A4EAA">
        <w:rPr>
          <w:sz w:val="28"/>
          <w:szCs w:val="28"/>
        </w:rPr>
        <w:t>Краснодарский край, Динской</w:t>
      </w:r>
      <w:r>
        <w:rPr>
          <w:sz w:val="28"/>
          <w:szCs w:val="28"/>
        </w:rPr>
        <w:t xml:space="preserve"> </w:t>
      </w:r>
      <w:r w:rsidRPr="001A4EAA">
        <w:rPr>
          <w:sz w:val="28"/>
          <w:szCs w:val="28"/>
        </w:rPr>
        <w:t xml:space="preserve">р-он, </w:t>
      </w:r>
      <w:proofErr w:type="spellStart"/>
      <w:r w:rsidRPr="001A4EAA">
        <w:rPr>
          <w:sz w:val="28"/>
          <w:szCs w:val="28"/>
        </w:rPr>
        <w:t>ст-ца</w:t>
      </w:r>
      <w:proofErr w:type="spellEnd"/>
      <w:r w:rsidRPr="001A4EAA">
        <w:rPr>
          <w:sz w:val="28"/>
          <w:szCs w:val="28"/>
        </w:rPr>
        <w:t xml:space="preserve"> Пластуновская, ул. </w:t>
      </w:r>
      <w:r>
        <w:rPr>
          <w:sz w:val="28"/>
          <w:szCs w:val="28"/>
        </w:rPr>
        <w:t>Мира</w:t>
      </w:r>
      <w:r w:rsidRPr="001A4EAA">
        <w:rPr>
          <w:sz w:val="28"/>
          <w:szCs w:val="28"/>
        </w:rPr>
        <w:t>, д.</w:t>
      </w:r>
      <w:r>
        <w:rPr>
          <w:sz w:val="28"/>
          <w:szCs w:val="28"/>
        </w:rPr>
        <w:t xml:space="preserve"> 26А</w:t>
      </w:r>
      <w:r w:rsidR="003B6B6D">
        <w:rPr>
          <w:sz w:val="28"/>
          <w:szCs w:val="28"/>
        </w:rPr>
        <w:t>,</w:t>
      </w:r>
      <w:r w:rsidR="003B6B6D" w:rsidRPr="003B6B6D">
        <w:rPr>
          <w:sz w:val="28"/>
          <w:szCs w:val="28"/>
        </w:rPr>
        <w:t xml:space="preserve"> </w:t>
      </w:r>
      <w:r w:rsidR="003B6B6D">
        <w:rPr>
          <w:sz w:val="28"/>
          <w:szCs w:val="28"/>
        </w:rPr>
        <w:t>пом. 13</w:t>
      </w:r>
      <w:r w:rsidR="003574EF">
        <w:rPr>
          <w:sz w:val="28"/>
          <w:szCs w:val="28"/>
        </w:rPr>
        <w:t>.</w:t>
      </w:r>
    </w:p>
    <w:p w14:paraId="0DFD3C7E" w14:textId="06D22170" w:rsidR="003B6B6D" w:rsidRDefault="003B6B6D" w:rsidP="003B6B6D">
      <w:pPr>
        <w:pStyle w:val="aa"/>
        <w:numPr>
          <w:ilvl w:val="1"/>
          <w:numId w:val="8"/>
        </w:numPr>
        <w:ind w:left="0" w:firstLine="851"/>
        <w:jc w:val="both"/>
        <w:rPr>
          <w:sz w:val="28"/>
          <w:szCs w:val="28"/>
        </w:rPr>
      </w:pPr>
      <w:r w:rsidRPr="001A4EAA">
        <w:rPr>
          <w:sz w:val="28"/>
          <w:szCs w:val="28"/>
        </w:rPr>
        <w:t>Нежилое здание (</w:t>
      </w:r>
      <w:r>
        <w:rPr>
          <w:sz w:val="28"/>
          <w:szCs w:val="28"/>
        </w:rPr>
        <w:t>туалет</w:t>
      </w:r>
      <w:r w:rsidRPr="001A4EA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A4EAA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25,8</w:t>
      </w:r>
      <w:r w:rsidRPr="001A4EAA">
        <w:rPr>
          <w:sz w:val="28"/>
          <w:szCs w:val="28"/>
        </w:rPr>
        <w:t xml:space="preserve"> </w:t>
      </w:r>
      <w:proofErr w:type="spellStart"/>
      <w:r w:rsidRPr="001A4EAA">
        <w:rPr>
          <w:sz w:val="28"/>
          <w:szCs w:val="28"/>
        </w:rPr>
        <w:t>кв.м</w:t>
      </w:r>
      <w:proofErr w:type="spellEnd"/>
      <w:r w:rsidRPr="001A4EAA">
        <w:rPr>
          <w:sz w:val="28"/>
          <w:szCs w:val="28"/>
        </w:rPr>
        <w:t xml:space="preserve">., с балансовой стоимостью </w:t>
      </w:r>
      <w:r>
        <w:rPr>
          <w:sz w:val="28"/>
          <w:szCs w:val="28"/>
        </w:rPr>
        <w:t xml:space="preserve">300,00 руб., </w:t>
      </w:r>
      <w:r w:rsidRPr="001A4EAA">
        <w:rPr>
          <w:sz w:val="28"/>
          <w:szCs w:val="28"/>
        </w:rPr>
        <w:t xml:space="preserve">расположенное по адресу: </w:t>
      </w:r>
      <w:r>
        <w:rPr>
          <w:sz w:val="28"/>
          <w:szCs w:val="28"/>
        </w:rPr>
        <w:t xml:space="preserve">Российская Федерация, </w:t>
      </w:r>
      <w:r w:rsidRPr="001A4EAA">
        <w:rPr>
          <w:sz w:val="28"/>
          <w:szCs w:val="28"/>
        </w:rPr>
        <w:t>Краснодарский край, Динской</w:t>
      </w:r>
      <w:r>
        <w:rPr>
          <w:sz w:val="28"/>
          <w:szCs w:val="28"/>
        </w:rPr>
        <w:t xml:space="preserve"> </w:t>
      </w:r>
      <w:r w:rsidRPr="001A4EAA">
        <w:rPr>
          <w:sz w:val="28"/>
          <w:szCs w:val="28"/>
        </w:rPr>
        <w:t xml:space="preserve">р-он, </w:t>
      </w:r>
      <w:proofErr w:type="spellStart"/>
      <w:r w:rsidRPr="001A4EAA">
        <w:rPr>
          <w:sz w:val="28"/>
          <w:szCs w:val="28"/>
        </w:rPr>
        <w:t>ст-ца</w:t>
      </w:r>
      <w:proofErr w:type="spellEnd"/>
      <w:r w:rsidRPr="001A4EAA">
        <w:rPr>
          <w:sz w:val="28"/>
          <w:szCs w:val="28"/>
        </w:rPr>
        <w:t xml:space="preserve"> </w:t>
      </w:r>
      <w:proofErr w:type="gramStart"/>
      <w:r w:rsidRPr="001A4EAA">
        <w:rPr>
          <w:sz w:val="28"/>
          <w:szCs w:val="28"/>
        </w:rPr>
        <w:t xml:space="preserve">Пластуновская,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1A4EAA">
        <w:rPr>
          <w:sz w:val="28"/>
          <w:szCs w:val="28"/>
        </w:rPr>
        <w:t xml:space="preserve">ул. </w:t>
      </w:r>
      <w:r>
        <w:rPr>
          <w:sz w:val="28"/>
          <w:szCs w:val="28"/>
        </w:rPr>
        <w:t>Мира</w:t>
      </w:r>
      <w:r w:rsidRPr="001A4EAA">
        <w:rPr>
          <w:sz w:val="28"/>
          <w:szCs w:val="28"/>
        </w:rPr>
        <w:t>, д.</w:t>
      </w:r>
      <w:r>
        <w:rPr>
          <w:sz w:val="28"/>
          <w:szCs w:val="28"/>
        </w:rPr>
        <w:t xml:space="preserve"> 26А, литер В.</w:t>
      </w:r>
    </w:p>
    <w:p w14:paraId="46596B4D" w14:textId="38CD10C5" w:rsidR="003B6B6D" w:rsidRPr="003B6B6D" w:rsidRDefault="003B6B6D" w:rsidP="003B6B6D">
      <w:pPr>
        <w:pStyle w:val="aa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6B6D">
        <w:rPr>
          <w:sz w:val="28"/>
          <w:szCs w:val="28"/>
        </w:rPr>
        <w:t xml:space="preserve">рекратить с </w:t>
      </w:r>
      <w:r w:rsidR="0096272A" w:rsidRPr="001A4EAA">
        <w:rPr>
          <w:sz w:val="28"/>
          <w:szCs w:val="28"/>
        </w:rPr>
        <w:t>01.</w:t>
      </w:r>
      <w:r w:rsidR="0096272A">
        <w:rPr>
          <w:sz w:val="28"/>
          <w:szCs w:val="28"/>
        </w:rPr>
        <w:t>12.2023</w:t>
      </w:r>
      <w:r w:rsidR="0096272A" w:rsidRPr="001A4EAA">
        <w:rPr>
          <w:sz w:val="28"/>
          <w:szCs w:val="28"/>
        </w:rPr>
        <w:t xml:space="preserve"> </w:t>
      </w:r>
      <w:r w:rsidRPr="003B6B6D">
        <w:rPr>
          <w:sz w:val="28"/>
          <w:szCs w:val="28"/>
        </w:rPr>
        <w:t xml:space="preserve">г. право постоянного (бессрочного) пользования у муниципального казенного учреждения «Обеспечение хозяйственного обслуживания Пластуновского сельского поселения» (Ткаченко) муниципальными объектами недвижимости, указанными </w:t>
      </w:r>
      <w:r>
        <w:rPr>
          <w:sz w:val="28"/>
          <w:szCs w:val="28"/>
        </w:rPr>
        <w:t>в</w:t>
      </w:r>
      <w:r w:rsidRPr="003B6B6D">
        <w:rPr>
          <w:sz w:val="28"/>
          <w:szCs w:val="28"/>
        </w:rPr>
        <w:t xml:space="preserve"> п. 1.2. (здание администрации), 1.3. (зал торжеств), 1.4. (музей), 1.5. (туалет) данного решения.</w:t>
      </w:r>
    </w:p>
    <w:p w14:paraId="66201CFA" w14:textId="2FFC8B02" w:rsidR="003B6B6D" w:rsidRDefault="003B6B6D" w:rsidP="003B6B6D">
      <w:pPr>
        <w:pStyle w:val="aa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6B6D">
        <w:rPr>
          <w:sz w:val="28"/>
          <w:szCs w:val="28"/>
        </w:rPr>
        <w:t xml:space="preserve">рекратить с </w:t>
      </w:r>
      <w:r w:rsidR="0096272A" w:rsidRPr="001A4EAA">
        <w:rPr>
          <w:sz w:val="28"/>
          <w:szCs w:val="28"/>
        </w:rPr>
        <w:t>01.</w:t>
      </w:r>
      <w:r w:rsidR="0096272A">
        <w:rPr>
          <w:sz w:val="28"/>
          <w:szCs w:val="28"/>
        </w:rPr>
        <w:t>12.2023</w:t>
      </w:r>
      <w:r w:rsidR="0096272A" w:rsidRPr="001A4EAA">
        <w:rPr>
          <w:sz w:val="28"/>
          <w:szCs w:val="28"/>
        </w:rPr>
        <w:t xml:space="preserve"> </w:t>
      </w:r>
      <w:r w:rsidRPr="003B6B6D">
        <w:rPr>
          <w:sz w:val="28"/>
          <w:szCs w:val="28"/>
        </w:rPr>
        <w:t>г. право постоянного (бессрочного) пользования у муниципального</w:t>
      </w:r>
      <w:r>
        <w:rPr>
          <w:sz w:val="28"/>
          <w:szCs w:val="28"/>
        </w:rPr>
        <w:t xml:space="preserve"> бюджетного учреждения культуры «Культурно-досуговое объединение ст. Пластуновской» (Юксеева) муниципальному объекту недвижимости, указанному в п. 1.1. (дом культуры) данного решения.</w:t>
      </w:r>
    </w:p>
    <w:p w14:paraId="3A8DF039" w14:textId="4064ECC5" w:rsidR="003B6B6D" w:rsidRDefault="003B6B6D" w:rsidP="003B6B6D">
      <w:pPr>
        <w:pStyle w:val="aa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с </w:t>
      </w:r>
      <w:r w:rsidR="0096272A" w:rsidRPr="001A4EAA">
        <w:rPr>
          <w:sz w:val="28"/>
          <w:szCs w:val="28"/>
        </w:rPr>
        <w:t>01.</w:t>
      </w:r>
      <w:r w:rsidR="0096272A">
        <w:rPr>
          <w:sz w:val="28"/>
          <w:szCs w:val="28"/>
        </w:rPr>
        <w:t>12.2023</w:t>
      </w:r>
      <w:r w:rsidR="0096272A" w:rsidRPr="001A4EAA">
        <w:rPr>
          <w:sz w:val="28"/>
          <w:szCs w:val="28"/>
        </w:rPr>
        <w:t xml:space="preserve"> </w:t>
      </w:r>
      <w:r>
        <w:rPr>
          <w:sz w:val="28"/>
          <w:szCs w:val="28"/>
        </w:rPr>
        <w:t>г. муниципальны</w:t>
      </w:r>
      <w:r w:rsidR="00132C48">
        <w:rPr>
          <w:sz w:val="28"/>
          <w:szCs w:val="28"/>
        </w:rPr>
        <w:t>й</w:t>
      </w:r>
      <w:r>
        <w:rPr>
          <w:sz w:val="28"/>
          <w:szCs w:val="28"/>
        </w:rPr>
        <w:t xml:space="preserve"> объект недвижимости</w:t>
      </w:r>
      <w:r w:rsidR="00F06F49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</w:t>
      </w:r>
      <w:r w:rsidR="00132C4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06F49">
        <w:rPr>
          <w:sz w:val="28"/>
          <w:szCs w:val="28"/>
        </w:rPr>
        <w:t>в п. 1.2. (здание администрации)</w:t>
      </w:r>
      <w:r w:rsidR="00132C48">
        <w:rPr>
          <w:sz w:val="28"/>
          <w:szCs w:val="28"/>
        </w:rPr>
        <w:t xml:space="preserve"> </w:t>
      </w:r>
      <w:r w:rsidR="00F06F49">
        <w:rPr>
          <w:sz w:val="28"/>
          <w:szCs w:val="28"/>
        </w:rPr>
        <w:t>данного решения, входящи</w:t>
      </w:r>
      <w:r w:rsidR="00132C48">
        <w:rPr>
          <w:sz w:val="28"/>
          <w:szCs w:val="28"/>
        </w:rPr>
        <w:t>й</w:t>
      </w:r>
      <w:bookmarkStart w:id="0" w:name="_GoBack"/>
      <w:bookmarkEnd w:id="0"/>
      <w:r w:rsidR="00F06F49">
        <w:rPr>
          <w:sz w:val="28"/>
          <w:szCs w:val="28"/>
        </w:rPr>
        <w:t xml:space="preserve"> в состав муниципальной казны, на праве оперативного управления за </w:t>
      </w:r>
      <w:r w:rsidR="00F06F49" w:rsidRPr="003B6B6D">
        <w:rPr>
          <w:sz w:val="28"/>
          <w:szCs w:val="28"/>
        </w:rPr>
        <w:t>муниципальн</w:t>
      </w:r>
      <w:r w:rsidR="00F06F49">
        <w:rPr>
          <w:sz w:val="28"/>
          <w:szCs w:val="28"/>
        </w:rPr>
        <w:t>ым</w:t>
      </w:r>
      <w:r w:rsidR="00F06F49" w:rsidRPr="003B6B6D">
        <w:rPr>
          <w:sz w:val="28"/>
          <w:szCs w:val="28"/>
        </w:rPr>
        <w:t xml:space="preserve"> казенн</w:t>
      </w:r>
      <w:r w:rsidR="00F06F49">
        <w:rPr>
          <w:sz w:val="28"/>
          <w:szCs w:val="28"/>
        </w:rPr>
        <w:t>ым</w:t>
      </w:r>
      <w:r w:rsidR="00F06F49" w:rsidRPr="003B6B6D">
        <w:rPr>
          <w:sz w:val="28"/>
          <w:szCs w:val="28"/>
        </w:rPr>
        <w:t xml:space="preserve"> учреждени</w:t>
      </w:r>
      <w:r w:rsidR="00F06F49">
        <w:rPr>
          <w:sz w:val="28"/>
          <w:szCs w:val="28"/>
        </w:rPr>
        <w:t>ем</w:t>
      </w:r>
      <w:r w:rsidR="00F06F49" w:rsidRPr="003B6B6D">
        <w:rPr>
          <w:sz w:val="28"/>
          <w:szCs w:val="28"/>
        </w:rPr>
        <w:t xml:space="preserve"> «Обеспечение хозяйственного обслуживания Пластуновского сельского поселения» (Ткаченко)</w:t>
      </w:r>
      <w:r w:rsidR="00F06F49">
        <w:rPr>
          <w:sz w:val="28"/>
          <w:szCs w:val="28"/>
        </w:rPr>
        <w:t>.</w:t>
      </w:r>
    </w:p>
    <w:p w14:paraId="472091D0" w14:textId="283BC443" w:rsidR="00F06F49" w:rsidRDefault="00F06F49" w:rsidP="003B6B6D">
      <w:pPr>
        <w:pStyle w:val="aa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с </w:t>
      </w:r>
      <w:r w:rsidR="0096272A" w:rsidRPr="001A4EAA">
        <w:rPr>
          <w:sz w:val="28"/>
          <w:szCs w:val="28"/>
        </w:rPr>
        <w:t>01.</w:t>
      </w:r>
      <w:r w:rsidR="0096272A">
        <w:rPr>
          <w:sz w:val="28"/>
          <w:szCs w:val="28"/>
        </w:rPr>
        <w:t>12.2023</w:t>
      </w:r>
      <w:r w:rsidR="0096272A" w:rsidRPr="001A4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муниципальный объект недвижимости, указанный в п. 1.1. (дом культуры) данного решения, входящий в состав муниципальной казны, на праве оперативного управления за </w:t>
      </w:r>
      <w:r w:rsidRPr="003B6B6D">
        <w:rPr>
          <w:sz w:val="28"/>
          <w:szCs w:val="28"/>
        </w:rPr>
        <w:t>муниципальн</w:t>
      </w:r>
      <w:r>
        <w:rPr>
          <w:sz w:val="28"/>
          <w:szCs w:val="28"/>
        </w:rPr>
        <w:t>ым бюджетным учреждением культуры «Культурно-досуговое объединение                ст. Пластуновской» (Юксеева).</w:t>
      </w:r>
    </w:p>
    <w:p w14:paraId="2532DCB5" w14:textId="77777777" w:rsidR="00F06F49" w:rsidRDefault="00F06F49" w:rsidP="00F06F49">
      <w:pPr>
        <w:pStyle w:val="aa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 сельского поселения Динского района (Олейник) обеспечить нормативно-правовое сопровождение данных изменений, внести соответствующие изменения в реестр муниципальной собственности с включением объектов, указанных в п. 1.1., 1.2., 1.3., 1.4., 1.5. данного решения в состав муниципальной казны без приостановки амортизации имущества с начислением линейным методом, в бухгалтерский учет, а также заключить с соответствующими учреждениями договоры оперативного управления муниципальным имуществом казны с учетом п. 4, 5 данного решения.</w:t>
      </w:r>
    </w:p>
    <w:p w14:paraId="143EA893" w14:textId="619F79D3" w:rsidR="00F06F49" w:rsidRDefault="00544EDC" w:rsidP="00F06F49">
      <w:pPr>
        <w:pStyle w:val="aa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F06F49">
        <w:rPr>
          <w:sz w:val="28"/>
          <w:szCs w:val="28"/>
        </w:rPr>
        <w:lastRenderedPageBreak/>
        <w:t xml:space="preserve">Контроль за выполнением настоящего решения возложить на </w:t>
      </w:r>
      <w:r w:rsidR="00F06F49">
        <w:rPr>
          <w:sz w:val="28"/>
          <w:szCs w:val="28"/>
        </w:rPr>
        <w:t>Администрацию</w:t>
      </w:r>
      <w:r w:rsidRPr="00F06F49">
        <w:rPr>
          <w:sz w:val="28"/>
          <w:szCs w:val="28"/>
        </w:rPr>
        <w:t xml:space="preserve"> Пластуновского сельского поселения Динского </w:t>
      </w:r>
      <w:proofErr w:type="gramStart"/>
      <w:r w:rsidRPr="00F06F49">
        <w:rPr>
          <w:sz w:val="28"/>
          <w:szCs w:val="28"/>
        </w:rPr>
        <w:t>района  (</w:t>
      </w:r>
      <w:proofErr w:type="gramEnd"/>
      <w:r w:rsidR="00F06F49">
        <w:rPr>
          <w:sz w:val="28"/>
          <w:szCs w:val="28"/>
        </w:rPr>
        <w:t>Олейник</w:t>
      </w:r>
      <w:r w:rsidRPr="00F06F49">
        <w:rPr>
          <w:sz w:val="28"/>
          <w:szCs w:val="28"/>
        </w:rPr>
        <w:t>).</w:t>
      </w:r>
    </w:p>
    <w:p w14:paraId="3B861E7E" w14:textId="2F095640" w:rsidR="00460359" w:rsidRPr="00F06F49" w:rsidRDefault="00460359" w:rsidP="00F06F49">
      <w:pPr>
        <w:pStyle w:val="aa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F06F49">
        <w:rPr>
          <w:color w:val="000000"/>
          <w:sz w:val="28"/>
          <w:szCs w:val="28"/>
        </w:rPr>
        <w:t>Настоящее решение вступает в силу</w:t>
      </w:r>
      <w:r w:rsidR="00294DA3" w:rsidRPr="00F06F49">
        <w:rPr>
          <w:color w:val="000000"/>
          <w:sz w:val="28"/>
          <w:szCs w:val="28"/>
        </w:rPr>
        <w:t xml:space="preserve"> со дня его </w:t>
      </w:r>
      <w:r w:rsidR="00B6077B" w:rsidRPr="00F06F49">
        <w:rPr>
          <w:color w:val="000000"/>
          <w:sz w:val="28"/>
          <w:szCs w:val="28"/>
        </w:rPr>
        <w:t>официального опубликования</w:t>
      </w:r>
      <w:r w:rsidRPr="00F06F49">
        <w:rPr>
          <w:color w:val="000000"/>
          <w:sz w:val="28"/>
          <w:szCs w:val="28"/>
        </w:rPr>
        <w:t>.</w:t>
      </w:r>
    </w:p>
    <w:p w14:paraId="234CAAFB" w14:textId="77777777" w:rsidR="000307A5" w:rsidRPr="00F71F26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4F48258A" w14:textId="77777777" w:rsidR="000307A5" w:rsidRPr="00F71F26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1DD50E7B" w14:textId="77777777" w:rsidR="002F2B4C" w:rsidRPr="00F71F26" w:rsidRDefault="002F2B4C" w:rsidP="002F2B4C">
      <w:pPr>
        <w:ind w:right="84"/>
        <w:jc w:val="both"/>
        <w:rPr>
          <w:sz w:val="28"/>
          <w:szCs w:val="28"/>
        </w:rPr>
      </w:pPr>
      <w:r w:rsidRPr="00F71F26">
        <w:rPr>
          <w:sz w:val="28"/>
          <w:szCs w:val="28"/>
        </w:rPr>
        <w:t>Председатель Совета Пластуновского</w:t>
      </w:r>
    </w:p>
    <w:p w14:paraId="11993504" w14:textId="44F9EACE" w:rsidR="002F2B4C" w:rsidRPr="00F71F26" w:rsidRDefault="002F2B4C" w:rsidP="002F2B4C">
      <w:pPr>
        <w:ind w:right="-143"/>
        <w:jc w:val="both"/>
        <w:rPr>
          <w:sz w:val="28"/>
          <w:szCs w:val="28"/>
        </w:rPr>
      </w:pPr>
      <w:r w:rsidRPr="00F71F26">
        <w:rPr>
          <w:sz w:val="28"/>
          <w:szCs w:val="28"/>
        </w:rPr>
        <w:t xml:space="preserve">сельского поселения </w:t>
      </w:r>
      <w:r w:rsidRPr="00F71F26">
        <w:rPr>
          <w:sz w:val="28"/>
          <w:szCs w:val="28"/>
        </w:rPr>
        <w:tab/>
      </w:r>
      <w:r w:rsidRPr="00F71F26">
        <w:rPr>
          <w:sz w:val="28"/>
          <w:szCs w:val="28"/>
        </w:rPr>
        <w:tab/>
      </w:r>
      <w:r w:rsidRPr="00F71F26">
        <w:rPr>
          <w:sz w:val="28"/>
          <w:szCs w:val="28"/>
        </w:rPr>
        <w:tab/>
      </w:r>
      <w:r w:rsidRPr="00F71F26">
        <w:rPr>
          <w:sz w:val="28"/>
          <w:szCs w:val="28"/>
        </w:rPr>
        <w:tab/>
      </w:r>
      <w:r w:rsidRPr="00F71F26">
        <w:rPr>
          <w:sz w:val="28"/>
          <w:szCs w:val="28"/>
        </w:rPr>
        <w:tab/>
      </w:r>
      <w:r w:rsidRPr="00F71F26">
        <w:rPr>
          <w:sz w:val="28"/>
          <w:szCs w:val="28"/>
        </w:rPr>
        <w:tab/>
      </w:r>
      <w:r w:rsidRPr="00F71F26">
        <w:rPr>
          <w:sz w:val="28"/>
          <w:szCs w:val="28"/>
        </w:rPr>
        <w:tab/>
        <w:t xml:space="preserve">     </w:t>
      </w:r>
      <w:r w:rsidR="00F06F49">
        <w:rPr>
          <w:sz w:val="28"/>
          <w:szCs w:val="28"/>
        </w:rPr>
        <w:t>М.Г. Кулиш</w:t>
      </w:r>
    </w:p>
    <w:p w14:paraId="3D939400" w14:textId="77777777" w:rsidR="00CB70EC" w:rsidRPr="00F71F26" w:rsidRDefault="00CB70EC" w:rsidP="002F2B4C">
      <w:pPr>
        <w:ind w:right="84"/>
        <w:jc w:val="both"/>
        <w:rPr>
          <w:sz w:val="28"/>
          <w:szCs w:val="28"/>
        </w:rPr>
      </w:pPr>
    </w:p>
    <w:p w14:paraId="61A18AA8" w14:textId="15336415" w:rsidR="002F2B4C" w:rsidRPr="00F71F26" w:rsidRDefault="002F2B4C" w:rsidP="002F2B4C">
      <w:pPr>
        <w:ind w:right="84"/>
        <w:jc w:val="both"/>
        <w:rPr>
          <w:sz w:val="28"/>
          <w:szCs w:val="28"/>
        </w:rPr>
      </w:pPr>
      <w:r w:rsidRPr="00F71F26">
        <w:rPr>
          <w:sz w:val="28"/>
          <w:szCs w:val="28"/>
        </w:rPr>
        <w:t xml:space="preserve">Глава </w:t>
      </w:r>
      <w:r w:rsidR="00F06F49">
        <w:rPr>
          <w:sz w:val="28"/>
          <w:szCs w:val="28"/>
        </w:rPr>
        <w:t xml:space="preserve">администрации </w:t>
      </w:r>
      <w:r w:rsidRPr="00F71F26">
        <w:rPr>
          <w:sz w:val="28"/>
          <w:szCs w:val="28"/>
        </w:rPr>
        <w:t>Пластуновского</w:t>
      </w:r>
      <w:r w:rsidRPr="00F71F26">
        <w:rPr>
          <w:sz w:val="28"/>
          <w:szCs w:val="28"/>
        </w:rPr>
        <w:tab/>
      </w:r>
    </w:p>
    <w:p w14:paraId="0D5133E3" w14:textId="77777777" w:rsidR="00972970" w:rsidRPr="00F71F26" w:rsidRDefault="002F2B4C" w:rsidP="002F2B4C">
      <w:pPr>
        <w:ind w:right="84"/>
        <w:jc w:val="both"/>
        <w:rPr>
          <w:bCs/>
          <w:sz w:val="28"/>
          <w:szCs w:val="28"/>
        </w:rPr>
      </w:pPr>
      <w:r w:rsidRPr="00F71F26">
        <w:rPr>
          <w:sz w:val="28"/>
          <w:szCs w:val="28"/>
        </w:rPr>
        <w:t xml:space="preserve">сельского поселения                   </w:t>
      </w:r>
      <w:r w:rsidRPr="00F71F26">
        <w:rPr>
          <w:sz w:val="28"/>
          <w:szCs w:val="28"/>
        </w:rPr>
        <w:tab/>
      </w:r>
      <w:r w:rsidRPr="00F71F26">
        <w:rPr>
          <w:sz w:val="28"/>
          <w:szCs w:val="28"/>
        </w:rPr>
        <w:tab/>
      </w:r>
      <w:r w:rsidRPr="00F71F26">
        <w:rPr>
          <w:sz w:val="28"/>
          <w:szCs w:val="28"/>
        </w:rPr>
        <w:tab/>
        <w:t xml:space="preserve">                         С.К. Олейник</w:t>
      </w:r>
    </w:p>
    <w:p w14:paraId="627DE130" w14:textId="77777777" w:rsidR="00C91E7C" w:rsidRPr="00F71F26" w:rsidRDefault="00C91E7C" w:rsidP="00DB10C9">
      <w:pPr>
        <w:jc w:val="both"/>
        <w:rPr>
          <w:sz w:val="28"/>
          <w:szCs w:val="28"/>
        </w:rPr>
      </w:pPr>
    </w:p>
    <w:sectPr w:rsidR="00C91E7C" w:rsidRPr="00F71F26" w:rsidSect="00F06362">
      <w:headerReference w:type="default" r:id="rId9"/>
      <w:footerReference w:type="default" r:id="rId10"/>
      <w:pgSz w:w="11906" w:h="16838"/>
      <w:pgMar w:top="1134" w:right="850" w:bottom="1134" w:left="1701" w:header="4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EB25F" w14:textId="77777777" w:rsidR="00AD1EB0" w:rsidRDefault="00AD1EB0" w:rsidP="00B73EBB">
      <w:r>
        <w:separator/>
      </w:r>
    </w:p>
  </w:endnote>
  <w:endnote w:type="continuationSeparator" w:id="0">
    <w:p w14:paraId="036C55D1" w14:textId="77777777" w:rsidR="00AD1EB0" w:rsidRDefault="00AD1EB0" w:rsidP="00B7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AB25C" w14:textId="77777777" w:rsidR="00B73EBB" w:rsidRDefault="00B73EBB">
    <w:pPr>
      <w:pStyle w:val="a7"/>
      <w:jc w:val="right"/>
    </w:pPr>
  </w:p>
  <w:p w14:paraId="70D93AE7" w14:textId="77777777" w:rsidR="00B73EBB" w:rsidRDefault="00B73E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DB8E5" w14:textId="77777777" w:rsidR="00AD1EB0" w:rsidRDefault="00AD1EB0" w:rsidP="00B73EBB">
      <w:r>
        <w:separator/>
      </w:r>
    </w:p>
  </w:footnote>
  <w:footnote w:type="continuationSeparator" w:id="0">
    <w:p w14:paraId="594DE9BF" w14:textId="77777777" w:rsidR="00AD1EB0" w:rsidRDefault="00AD1EB0" w:rsidP="00B7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14EF1" w14:textId="519B9581" w:rsidR="00B6077B" w:rsidRDefault="00B80EC4" w:rsidP="00B80EC4">
    <w:pPr>
      <w:pStyle w:val="a5"/>
    </w:pPr>
    <w:r>
      <w:t>ПРОЕКТ</w:t>
    </w:r>
    <w:r w:rsidR="0068302E">
      <w:tab/>
    </w:r>
  </w:p>
  <w:p w14:paraId="566E4C0A" w14:textId="77777777" w:rsidR="002F2B4C" w:rsidRDefault="002F2B4C" w:rsidP="002F2B4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D983A33"/>
    <w:multiLevelType w:val="hybridMultilevel"/>
    <w:tmpl w:val="E9806AF6"/>
    <w:lvl w:ilvl="0" w:tplc="AEFEE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BF04BEE"/>
    <w:multiLevelType w:val="multilevel"/>
    <w:tmpl w:val="F6A48D4C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8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8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6" w15:restartNumberingAfterBreak="0">
    <w:nsid w:val="3B0A41AE"/>
    <w:multiLevelType w:val="hybridMultilevel"/>
    <w:tmpl w:val="C7603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EE"/>
    <w:rsid w:val="000307A5"/>
    <w:rsid w:val="00060C31"/>
    <w:rsid w:val="000C38CE"/>
    <w:rsid w:val="000F1FC5"/>
    <w:rsid w:val="0011229B"/>
    <w:rsid w:val="00125228"/>
    <w:rsid w:val="00132C48"/>
    <w:rsid w:val="00156176"/>
    <w:rsid w:val="001573F4"/>
    <w:rsid w:val="00191F76"/>
    <w:rsid w:val="001A4EAA"/>
    <w:rsid w:val="001C7DAD"/>
    <w:rsid w:val="001E226D"/>
    <w:rsid w:val="001F3625"/>
    <w:rsid w:val="00294DA3"/>
    <w:rsid w:val="002A043A"/>
    <w:rsid w:val="002B1016"/>
    <w:rsid w:val="002E7CBA"/>
    <w:rsid w:val="002F0C8B"/>
    <w:rsid w:val="002F2B4C"/>
    <w:rsid w:val="003052DB"/>
    <w:rsid w:val="00334DDF"/>
    <w:rsid w:val="003574EF"/>
    <w:rsid w:val="003610C5"/>
    <w:rsid w:val="00365F44"/>
    <w:rsid w:val="0037230E"/>
    <w:rsid w:val="00393026"/>
    <w:rsid w:val="003B6B6D"/>
    <w:rsid w:val="003B74B7"/>
    <w:rsid w:val="003F5D72"/>
    <w:rsid w:val="004547FB"/>
    <w:rsid w:val="0045534B"/>
    <w:rsid w:val="00460359"/>
    <w:rsid w:val="0046189C"/>
    <w:rsid w:val="00492114"/>
    <w:rsid w:val="00507AD9"/>
    <w:rsid w:val="00512379"/>
    <w:rsid w:val="00541E80"/>
    <w:rsid w:val="00544EDC"/>
    <w:rsid w:val="005D0711"/>
    <w:rsid w:val="005E2C0E"/>
    <w:rsid w:val="005F67FB"/>
    <w:rsid w:val="0060649E"/>
    <w:rsid w:val="0061012D"/>
    <w:rsid w:val="006233CD"/>
    <w:rsid w:val="00646F76"/>
    <w:rsid w:val="00664882"/>
    <w:rsid w:val="0068302E"/>
    <w:rsid w:val="006D62C1"/>
    <w:rsid w:val="006E6135"/>
    <w:rsid w:val="006E7E00"/>
    <w:rsid w:val="006F1851"/>
    <w:rsid w:val="00714CDF"/>
    <w:rsid w:val="00720C45"/>
    <w:rsid w:val="007535B3"/>
    <w:rsid w:val="007647EF"/>
    <w:rsid w:val="007B6AAC"/>
    <w:rsid w:val="00825EAD"/>
    <w:rsid w:val="00887A84"/>
    <w:rsid w:val="008A00DE"/>
    <w:rsid w:val="008D2968"/>
    <w:rsid w:val="008D5C72"/>
    <w:rsid w:val="00910761"/>
    <w:rsid w:val="00922687"/>
    <w:rsid w:val="009348C4"/>
    <w:rsid w:val="0096272A"/>
    <w:rsid w:val="00963355"/>
    <w:rsid w:val="00972970"/>
    <w:rsid w:val="009A28EE"/>
    <w:rsid w:val="009B2A64"/>
    <w:rsid w:val="009C0A21"/>
    <w:rsid w:val="009F5065"/>
    <w:rsid w:val="00A11DF0"/>
    <w:rsid w:val="00A40930"/>
    <w:rsid w:val="00A53499"/>
    <w:rsid w:val="00A621F2"/>
    <w:rsid w:val="00A85DA0"/>
    <w:rsid w:val="00AB7DF7"/>
    <w:rsid w:val="00AC6264"/>
    <w:rsid w:val="00AD1EB0"/>
    <w:rsid w:val="00AD7A38"/>
    <w:rsid w:val="00B1160C"/>
    <w:rsid w:val="00B6077B"/>
    <w:rsid w:val="00B73EBB"/>
    <w:rsid w:val="00B80EC4"/>
    <w:rsid w:val="00BD02C0"/>
    <w:rsid w:val="00BD6994"/>
    <w:rsid w:val="00BE126D"/>
    <w:rsid w:val="00C13C11"/>
    <w:rsid w:val="00C14395"/>
    <w:rsid w:val="00C91E7C"/>
    <w:rsid w:val="00CB70EC"/>
    <w:rsid w:val="00CB7D80"/>
    <w:rsid w:val="00CF3F69"/>
    <w:rsid w:val="00D260FF"/>
    <w:rsid w:val="00D270CB"/>
    <w:rsid w:val="00D63280"/>
    <w:rsid w:val="00DB10C9"/>
    <w:rsid w:val="00E40A07"/>
    <w:rsid w:val="00E5412F"/>
    <w:rsid w:val="00E54A18"/>
    <w:rsid w:val="00E62295"/>
    <w:rsid w:val="00E63FEC"/>
    <w:rsid w:val="00E90052"/>
    <w:rsid w:val="00E92CD0"/>
    <w:rsid w:val="00E936BC"/>
    <w:rsid w:val="00EA060D"/>
    <w:rsid w:val="00EA1392"/>
    <w:rsid w:val="00EC3126"/>
    <w:rsid w:val="00F027F8"/>
    <w:rsid w:val="00F06362"/>
    <w:rsid w:val="00F06F49"/>
    <w:rsid w:val="00F10065"/>
    <w:rsid w:val="00F35230"/>
    <w:rsid w:val="00F35C9D"/>
    <w:rsid w:val="00F71F26"/>
    <w:rsid w:val="00F96FFA"/>
    <w:rsid w:val="00FA1DC3"/>
    <w:rsid w:val="00FB5AFC"/>
    <w:rsid w:val="00FC02A7"/>
    <w:rsid w:val="00FC48B4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AA3E2"/>
  <w15:docId w15:val="{0F2CC7F6-A82C-4597-BEC5-EEF57D8A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9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035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6077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uiPriority w:val="22"/>
    <w:qFormat/>
    <w:rsid w:val="00B6077B"/>
    <w:rPr>
      <w:b/>
      <w:bCs/>
    </w:rPr>
  </w:style>
  <w:style w:type="character" w:styleId="ad">
    <w:name w:val="Emphasis"/>
    <w:uiPriority w:val="20"/>
    <w:qFormat/>
    <w:rsid w:val="00B6077B"/>
    <w:rPr>
      <w:i/>
      <w:iCs/>
    </w:rPr>
  </w:style>
  <w:style w:type="character" w:styleId="ae">
    <w:name w:val="Hyperlink"/>
    <w:basedOn w:val="a0"/>
    <w:uiPriority w:val="99"/>
    <w:semiHidden/>
    <w:unhideWhenUsed/>
    <w:rsid w:val="00CB7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3121-A5D0-4338-A829-642AFBDE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Алексеев Алексей</cp:lastModifiedBy>
  <cp:revision>4</cp:revision>
  <cp:lastPrinted>2023-11-16T08:29:00Z</cp:lastPrinted>
  <dcterms:created xsi:type="dcterms:W3CDTF">2023-11-15T11:31:00Z</dcterms:created>
  <dcterms:modified xsi:type="dcterms:W3CDTF">2023-11-16T08:39:00Z</dcterms:modified>
</cp:coreProperties>
</file>