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19" w:rsidRDefault="003A0E19" w:rsidP="003A0E19">
      <w:pPr>
        <w:ind w:firstLine="708"/>
        <w:jc w:val="both"/>
        <w:rPr>
          <w:sz w:val="28"/>
          <w:szCs w:val="28"/>
        </w:rPr>
      </w:pPr>
    </w:p>
    <w:p w:rsidR="003A0E19" w:rsidRPr="00661D2D" w:rsidRDefault="003A0E19" w:rsidP="00661D2D">
      <w:pPr>
        <w:jc w:val="center"/>
        <w:rPr>
          <w:b/>
          <w:sz w:val="28"/>
          <w:szCs w:val="28"/>
        </w:rPr>
      </w:pPr>
      <w:r w:rsidRPr="00661D2D">
        <w:rPr>
          <w:b/>
          <w:sz w:val="28"/>
          <w:szCs w:val="28"/>
        </w:rPr>
        <w:t>Об организации новогодних</w:t>
      </w:r>
    </w:p>
    <w:p w:rsidR="003A0E19" w:rsidRPr="00661D2D" w:rsidRDefault="003A0E19" w:rsidP="00661D2D">
      <w:pPr>
        <w:jc w:val="center"/>
        <w:rPr>
          <w:b/>
          <w:sz w:val="28"/>
          <w:szCs w:val="28"/>
        </w:rPr>
      </w:pPr>
      <w:r w:rsidRPr="00661D2D">
        <w:rPr>
          <w:b/>
          <w:sz w:val="28"/>
          <w:szCs w:val="28"/>
        </w:rPr>
        <w:t>елок для детей и проведении</w:t>
      </w:r>
    </w:p>
    <w:p w:rsidR="003A0E19" w:rsidRPr="00661D2D" w:rsidRDefault="003A0E19" w:rsidP="00661D2D">
      <w:pPr>
        <w:jc w:val="center"/>
        <w:rPr>
          <w:b/>
          <w:sz w:val="28"/>
          <w:szCs w:val="28"/>
        </w:rPr>
      </w:pPr>
      <w:r w:rsidRPr="00661D2D">
        <w:rPr>
          <w:b/>
          <w:sz w:val="28"/>
          <w:szCs w:val="28"/>
        </w:rPr>
        <w:t>внеплановых проверок</w:t>
      </w:r>
    </w:p>
    <w:p w:rsidR="003A0E19" w:rsidRDefault="003A0E19" w:rsidP="003A0E19">
      <w:pPr>
        <w:ind w:firstLine="708"/>
        <w:jc w:val="both"/>
        <w:rPr>
          <w:sz w:val="28"/>
          <w:szCs w:val="28"/>
        </w:rPr>
      </w:pPr>
    </w:p>
    <w:p w:rsidR="003A0E19" w:rsidRDefault="003A0E19" w:rsidP="003A0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потребительской сферы, малого и среднего бизнеса обращает внимание индивидуальных предпринимателей и руководителей предприятий</w:t>
      </w:r>
      <w:r w:rsidRPr="003A0E19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торговли и общественного питания,</w:t>
      </w:r>
      <w:r w:rsidRPr="003A0E19">
        <w:rPr>
          <w:sz w:val="28"/>
          <w:szCs w:val="28"/>
        </w:rPr>
        <w:t xml:space="preserve"> </w:t>
      </w:r>
      <w:r>
        <w:rPr>
          <w:sz w:val="28"/>
          <w:szCs w:val="28"/>
        </w:rPr>
        <w:t>задействованных в поставке пищевых продуктов и обслуживании при проведении новогодних ёлок для детей на обязательное соблюдение</w:t>
      </w:r>
      <w:r w:rsidRPr="003A0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санитарных правил и норм, а также законодательства в сфере защиты прав потребителей руководителей, при этом </w:t>
      </w:r>
      <w:r w:rsidR="0071089C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обратить внимание на следующее:  </w:t>
      </w:r>
    </w:p>
    <w:p w:rsidR="003A0E19" w:rsidRDefault="003A0E19" w:rsidP="003A0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контроля за оборотом продуктов питания, включая кондитерские изделия в сладких новогодних подарках, в </w:t>
      </w:r>
      <w:r w:rsidR="005A4858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за наличием необходимой информации для потребителя;</w:t>
      </w:r>
    </w:p>
    <w:p w:rsidR="003A0E19" w:rsidRDefault="003A0E19" w:rsidP="003A0E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хранении, транспортировке, реализации продукции обеспечить требуемые нормативно-техническими документами условия для продукции (температуру, относительную влажность, вид упаковки, срок годности и др.); </w:t>
      </w:r>
    </w:p>
    <w:p w:rsidR="003A0E19" w:rsidRDefault="003A0E19" w:rsidP="003A0E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реализацию вне стационарных объектов скоропортящихся </w:t>
      </w:r>
      <w:r>
        <w:rPr>
          <w:sz w:val="28"/>
          <w:szCs w:val="28"/>
        </w:rPr>
        <w:br/>
        <w:t>и особо скоропортящихся продуктов питания (салаты, кремовые кондитерские изделия, зельцы, студни, холодцы и т.п.);</w:t>
      </w:r>
    </w:p>
    <w:p w:rsidR="003A0E19" w:rsidRDefault="003A0E19" w:rsidP="003A0E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доставляемую продукцию иметь товарно-сопроводительные документы, предусмотренные законодательством;</w:t>
      </w:r>
    </w:p>
    <w:p w:rsidR="003A0E19" w:rsidRDefault="003A0E19" w:rsidP="003A0E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достаточного запаса одноразовой посуды, упаковочного материала, средств личной гигиены;</w:t>
      </w:r>
    </w:p>
    <w:p w:rsidR="003A0E19" w:rsidRDefault="003A0E19" w:rsidP="003A0E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время проведения детских зрелищных мероприятий реализацию пищевых продуктов производить только в промышленной упаковке (соки, минеральная и питьевая вода, безалкогольные напитки, хлебобулочные изделия и кондитерские изделия в упаковке и т.д.);</w:t>
      </w:r>
    </w:p>
    <w:p w:rsidR="003A0E19" w:rsidRDefault="003A0E19" w:rsidP="003A0E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хозяйствующий субъект, участвующий в проведении празднования, должен иметь информацию об изготовителе (исполнителе, продавце) и обеспечить безопасность, эстетичность, социальную направленность, информативность предоставляемой услуги и высокую культуру обслуживания;</w:t>
      </w:r>
    </w:p>
    <w:p w:rsidR="003A0E19" w:rsidRDefault="003A0E19" w:rsidP="003A0E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к реализации продуктов питания лицам</w:t>
      </w:r>
      <w:r>
        <w:rPr>
          <w:sz w:val="28"/>
          <w:szCs w:val="28"/>
        </w:rPr>
        <w:br/>
        <w:t>с необходимым уровнем профессиональной подготовки, с проверенным состоянием здоровья, при наличии санитарной одежды, головного убора, при наличии условий для соблюдения личной гигиены;</w:t>
      </w:r>
    </w:p>
    <w:p w:rsidR="003A0E19" w:rsidRDefault="003A0E19" w:rsidP="003A0E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доставку продуктов питания осуществлять специализированным транспортом, имеющим санитарные паспорта.</w:t>
      </w:r>
    </w:p>
    <w:p w:rsidR="003A0E19" w:rsidRDefault="0071089C" w:rsidP="003A0E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0E19">
        <w:rPr>
          <w:sz w:val="28"/>
          <w:szCs w:val="28"/>
        </w:rPr>
        <w:t xml:space="preserve"> соответствии с законодательством </w:t>
      </w:r>
      <w:r>
        <w:rPr>
          <w:sz w:val="28"/>
          <w:szCs w:val="28"/>
        </w:rPr>
        <w:t>индивидуальные предприниматели и руководители предприятий</w:t>
      </w:r>
      <w:r w:rsidRPr="003A0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торговли и общественного питания </w:t>
      </w:r>
      <w:r w:rsidR="003A0E19">
        <w:rPr>
          <w:sz w:val="28"/>
          <w:szCs w:val="28"/>
        </w:rPr>
        <w:t xml:space="preserve">несут персональную ответственность за качество и безопасность реализуемой продукции, соблюдение санитарно-эпидемиологических требований, уровень предоставляемых услуг. </w:t>
      </w:r>
    </w:p>
    <w:p w:rsidR="003A0E19" w:rsidRDefault="003A0E19" w:rsidP="003A0E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информируем о принятии приказа руководителя Федеральной службы</w:t>
      </w:r>
      <w:bookmarkStart w:id="0" w:name="_GoBack"/>
      <w:bookmarkEnd w:id="0"/>
      <w:r>
        <w:rPr>
          <w:sz w:val="28"/>
          <w:szCs w:val="28"/>
        </w:rPr>
        <w:t xml:space="preserve"> по надзору в сфере защиты прав потребителей и </w:t>
      </w:r>
      <w:proofErr w:type="gramStart"/>
      <w:r>
        <w:rPr>
          <w:sz w:val="28"/>
          <w:szCs w:val="28"/>
        </w:rPr>
        <w:t>благополучия  человека</w:t>
      </w:r>
      <w:proofErr w:type="gramEnd"/>
      <w:r>
        <w:rPr>
          <w:sz w:val="28"/>
          <w:szCs w:val="28"/>
        </w:rPr>
        <w:t xml:space="preserve"> от 12.10.2017 № 933 «О проведении внеплановых проверок в период подготовки и проведения новогодних елок для детей».</w:t>
      </w:r>
    </w:p>
    <w:p w:rsidR="00D32FE4" w:rsidRDefault="00D32FE4"/>
    <w:sectPr w:rsidR="00D32FE4" w:rsidSect="0042440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D8"/>
    <w:rsid w:val="003A0E19"/>
    <w:rsid w:val="00424409"/>
    <w:rsid w:val="005A4858"/>
    <w:rsid w:val="00661D2D"/>
    <w:rsid w:val="0071089C"/>
    <w:rsid w:val="00A660D8"/>
    <w:rsid w:val="00D32FE4"/>
    <w:rsid w:val="00EA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94363-1954-4ADA-A427-E7728376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user193</dc:creator>
  <cp:keywords/>
  <dc:description/>
  <cp:lastModifiedBy>Lenovo</cp:lastModifiedBy>
  <cp:revision>7</cp:revision>
  <cp:lastPrinted>2017-11-10T10:51:00Z</cp:lastPrinted>
  <dcterms:created xsi:type="dcterms:W3CDTF">2017-11-10T10:42:00Z</dcterms:created>
  <dcterms:modified xsi:type="dcterms:W3CDTF">2017-11-22T06:51:00Z</dcterms:modified>
</cp:coreProperties>
</file>