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7A" w:rsidRDefault="001C03FB" w:rsidP="0080728B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-299720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52E">
        <w:rPr>
          <w:sz w:val="32"/>
          <w:szCs w:val="32"/>
        </w:rPr>
        <w:t>ПРОЕКТ</w:t>
      </w:r>
    </w:p>
    <w:p w:rsidR="0089052E" w:rsidRPr="0089052E" w:rsidRDefault="0089052E" w:rsidP="0089052E"/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A02077">
        <w:rPr>
          <w:sz w:val="32"/>
          <w:szCs w:val="32"/>
        </w:rPr>
        <w:t>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89052E">
        <w:rPr>
          <w:sz w:val="28"/>
          <w:szCs w:val="28"/>
        </w:rPr>
        <w:t>______________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741">
        <w:rPr>
          <w:sz w:val="28"/>
          <w:szCs w:val="28"/>
        </w:rPr>
        <w:tab/>
      </w:r>
      <w:r w:rsidR="000B70F4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9052E">
        <w:rPr>
          <w:sz w:val="28"/>
          <w:szCs w:val="28"/>
        </w:rPr>
        <w:t>______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42347F" w:rsidRPr="0042347F" w:rsidRDefault="008C2E03" w:rsidP="0042347F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О внесении изменений в постановление администрации Пластуновского сельского поселения Динского района от 23.03.2023 г.</w:t>
      </w:r>
      <w:r w:rsidR="000C02EB">
        <w:rPr>
          <w:b/>
          <w:bCs/>
          <w:sz w:val="28"/>
          <w:szCs w:val="28"/>
          <w:lang w:bidi="ru-RU"/>
        </w:rPr>
        <w:t xml:space="preserve"> № 91</w:t>
      </w:r>
      <w:bookmarkStart w:id="0" w:name="_GoBack"/>
      <w:bookmarkEnd w:id="0"/>
      <w:r>
        <w:rPr>
          <w:b/>
          <w:bCs/>
          <w:sz w:val="28"/>
          <w:szCs w:val="28"/>
          <w:lang w:bidi="ru-RU"/>
        </w:rPr>
        <w:t xml:space="preserve"> «</w:t>
      </w:r>
      <w:r w:rsidR="0042347F" w:rsidRPr="0042347F">
        <w:rPr>
          <w:b/>
          <w:bCs/>
          <w:sz w:val="28"/>
          <w:szCs w:val="28"/>
          <w:lang w:bidi="ru-RU"/>
        </w:rPr>
        <w:t>Об утверждении Инструкции о порядке рассмотрения</w:t>
      </w:r>
      <w:r>
        <w:rPr>
          <w:b/>
          <w:bCs/>
          <w:sz w:val="28"/>
          <w:szCs w:val="28"/>
          <w:lang w:bidi="ru-RU"/>
        </w:rPr>
        <w:t xml:space="preserve"> </w:t>
      </w:r>
      <w:r w:rsidR="0042347F" w:rsidRPr="0042347F">
        <w:rPr>
          <w:b/>
          <w:bCs/>
          <w:sz w:val="28"/>
          <w:szCs w:val="28"/>
          <w:lang w:bidi="ru-RU"/>
        </w:rPr>
        <w:t>обращений граждан</w:t>
      </w:r>
      <w:r>
        <w:rPr>
          <w:b/>
          <w:bCs/>
          <w:sz w:val="28"/>
          <w:szCs w:val="28"/>
          <w:lang w:bidi="ru-RU"/>
        </w:rPr>
        <w:t>»</w:t>
      </w:r>
    </w:p>
    <w:p w:rsidR="00ED0212" w:rsidRPr="00ED0212" w:rsidRDefault="00ED0212" w:rsidP="004234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D0212" w:rsidRDefault="00ED0212" w:rsidP="00D97530">
      <w:pPr>
        <w:jc w:val="center"/>
        <w:rPr>
          <w:sz w:val="28"/>
          <w:szCs w:val="28"/>
          <w:lang w:eastAsia="en-US"/>
        </w:rPr>
      </w:pPr>
    </w:p>
    <w:p w:rsidR="00C16886" w:rsidRPr="00C16886" w:rsidRDefault="00C16886" w:rsidP="00C16886">
      <w:pPr>
        <w:tabs>
          <w:tab w:val="left" w:pos="8789"/>
        </w:tabs>
        <w:ind w:firstLine="851"/>
        <w:jc w:val="both"/>
        <w:rPr>
          <w:sz w:val="28"/>
          <w:szCs w:val="28"/>
        </w:rPr>
      </w:pPr>
      <w:r w:rsidRPr="00C16886">
        <w:rPr>
          <w:sz w:val="28"/>
          <w:szCs w:val="28"/>
        </w:rPr>
        <w:t xml:space="preserve">В целях приведения в соответствие с положениями Федерального закона от 2 мая 2006 г. № 59-ФЗ «О порядке рассмотрения обращений граждан Российской Федерации», руководствуясь статьями 31, 65 Устава муниципального образования Динской район, п о с </w:t>
      </w:r>
      <w:proofErr w:type="gramStart"/>
      <w:r w:rsidRPr="00C16886">
        <w:rPr>
          <w:sz w:val="28"/>
          <w:szCs w:val="28"/>
        </w:rPr>
        <w:t>т</w:t>
      </w:r>
      <w:proofErr w:type="gramEnd"/>
      <w:r w:rsidRPr="00C16886">
        <w:rPr>
          <w:sz w:val="28"/>
          <w:szCs w:val="28"/>
        </w:rPr>
        <w:t xml:space="preserve"> а н о в л я ю:</w:t>
      </w:r>
    </w:p>
    <w:p w:rsidR="00C16886" w:rsidRPr="00C16886" w:rsidRDefault="00C16886" w:rsidP="00C16886">
      <w:pPr>
        <w:tabs>
          <w:tab w:val="left" w:pos="851"/>
          <w:tab w:val="left" w:pos="8789"/>
        </w:tabs>
        <w:ind w:firstLine="851"/>
        <w:contextualSpacing/>
        <w:jc w:val="both"/>
        <w:rPr>
          <w:sz w:val="28"/>
          <w:szCs w:val="28"/>
        </w:rPr>
      </w:pPr>
      <w:r w:rsidRPr="00C16886">
        <w:rPr>
          <w:sz w:val="28"/>
          <w:szCs w:val="28"/>
        </w:rPr>
        <w:t>1. Внести изменение в постановление администрации муниципальног</w:t>
      </w:r>
      <w:r>
        <w:rPr>
          <w:sz w:val="28"/>
          <w:szCs w:val="28"/>
        </w:rPr>
        <w:t>о образования Динской район от 23</w:t>
      </w:r>
      <w:r w:rsidRPr="00C1688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16886">
        <w:rPr>
          <w:sz w:val="28"/>
          <w:szCs w:val="28"/>
        </w:rPr>
        <w:t xml:space="preserve"> 202</w:t>
      </w:r>
      <w:r>
        <w:rPr>
          <w:sz w:val="28"/>
          <w:szCs w:val="28"/>
        </w:rPr>
        <w:t>3 г. № 91</w:t>
      </w:r>
      <w:r w:rsidRPr="00C16886">
        <w:rPr>
          <w:sz w:val="28"/>
          <w:szCs w:val="28"/>
        </w:rPr>
        <w:t xml:space="preserve"> «Об утверждении Инструкции о порядке рассмотрения обращений граждан» (далее - Инструкция), изложив приложение к нему в следующей редакции (прилагается).</w:t>
      </w:r>
    </w:p>
    <w:p w:rsidR="00210F0B" w:rsidRPr="00210F0B" w:rsidRDefault="00307D22" w:rsidP="00210F0B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210F0B" w:rsidRPr="00210F0B">
        <w:rPr>
          <w:sz w:val="28"/>
        </w:rPr>
        <w:t xml:space="preserve">. </w:t>
      </w:r>
      <w:r w:rsidR="00210F0B" w:rsidRPr="00210F0B">
        <w:rPr>
          <w:sz w:val="28"/>
          <w:szCs w:val="28"/>
        </w:rPr>
        <w:t xml:space="preserve">Специалисту 1 категории общего отдела администрации Пластуновского сельского поселения Динского района </w:t>
      </w:r>
      <w:r w:rsidR="00146531">
        <w:rPr>
          <w:sz w:val="28"/>
          <w:szCs w:val="28"/>
        </w:rPr>
        <w:t>(В.Е.Шиляева)</w:t>
      </w:r>
      <w:r w:rsidR="00210F0B" w:rsidRPr="00210F0B">
        <w:rPr>
          <w:sz w:val="28"/>
          <w:szCs w:val="28"/>
        </w:rPr>
        <w:t xml:space="preserve"> </w:t>
      </w:r>
      <w:r w:rsidR="00876EB8">
        <w:rPr>
          <w:sz w:val="28"/>
          <w:szCs w:val="28"/>
        </w:rPr>
        <w:t>обнародовать</w:t>
      </w:r>
      <w:r w:rsidR="00210F0B" w:rsidRPr="00210F0B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администрации Пластуновского сельского поселения Динского района в сети «Интернет».</w:t>
      </w:r>
    </w:p>
    <w:p w:rsidR="00210F0B" w:rsidRPr="00210F0B" w:rsidRDefault="00307D22" w:rsidP="00210F0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10F0B" w:rsidRPr="00210F0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10F0B" w:rsidRPr="00210F0B" w:rsidRDefault="00307D22" w:rsidP="00210F0B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4</w:t>
      </w:r>
      <w:r w:rsidR="00210F0B" w:rsidRPr="00210F0B">
        <w:rPr>
          <w:sz w:val="28"/>
        </w:rPr>
        <w:t>. Настоящее постановление вступает в силу посл</w:t>
      </w:r>
      <w:r w:rsidR="00876EB8">
        <w:rPr>
          <w:sz w:val="28"/>
        </w:rPr>
        <w:t>е его официального обнародования</w:t>
      </w:r>
      <w:r w:rsidR="00210F0B" w:rsidRPr="00210F0B">
        <w:rPr>
          <w:sz w:val="28"/>
        </w:rPr>
        <w:t>.</w:t>
      </w:r>
    </w:p>
    <w:p w:rsidR="001C03FB" w:rsidRDefault="001C03FB" w:rsidP="00AC0A67">
      <w:pPr>
        <w:ind w:firstLine="851"/>
        <w:jc w:val="both"/>
        <w:rPr>
          <w:sz w:val="28"/>
          <w:szCs w:val="28"/>
        </w:rPr>
      </w:pPr>
    </w:p>
    <w:p w:rsidR="001C03FB" w:rsidRPr="00AC0A67" w:rsidRDefault="001C03FB" w:rsidP="00AC0A67">
      <w:pPr>
        <w:ind w:firstLine="851"/>
        <w:jc w:val="both"/>
        <w:rPr>
          <w:sz w:val="28"/>
          <w:szCs w:val="28"/>
        </w:rPr>
      </w:pP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307D22" w:rsidP="00DC6C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6C9F" w:rsidRPr="00A43942">
        <w:rPr>
          <w:sz w:val="28"/>
          <w:szCs w:val="28"/>
        </w:rPr>
        <w:t xml:space="preserve"> Пластуновского</w:t>
      </w:r>
    </w:p>
    <w:p w:rsidR="00B577BD" w:rsidRDefault="00146531" w:rsidP="001C03F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C9F" w:rsidRPr="00A43942">
        <w:rPr>
          <w:sz w:val="28"/>
          <w:szCs w:val="28"/>
        </w:rPr>
        <w:tab/>
      </w:r>
      <w:r w:rsidR="00307D22">
        <w:rPr>
          <w:sz w:val="28"/>
          <w:szCs w:val="28"/>
        </w:rPr>
        <w:t>С.К.Олейник</w:t>
      </w:r>
    </w:p>
    <w:p w:rsidR="00A02077" w:rsidRDefault="00A02077" w:rsidP="001C03FB">
      <w:pPr>
        <w:jc w:val="both"/>
        <w:rPr>
          <w:sz w:val="28"/>
          <w:szCs w:val="28"/>
        </w:rPr>
      </w:pPr>
    </w:p>
    <w:p w:rsidR="00A02077" w:rsidRDefault="00A02077" w:rsidP="001C03FB">
      <w:pPr>
        <w:jc w:val="both"/>
        <w:rPr>
          <w:sz w:val="28"/>
          <w:szCs w:val="28"/>
        </w:rPr>
      </w:pPr>
    </w:p>
    <w:p w:rsidR="0089052E" w:rsidRDefault="0089052E" w:rsidP="001C03FB">
      <w:pPr>
        <w:jc w:val="both"/>
        <w:rPr>
          <w:sz w:val="28"/>
          <w:szCs w:val="28"/>
        </w:rPr>
      </w:pPr>
    </w:p>
    <w:p w:rsidR="0089052E" w:rsidRDefault="0089052E" w:rsidP="001C03FB">
      <w:pPr>
        <w:jc w:val="both"/>
        <w:rPr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876EB8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УТВЕРЖДЕНА</w:t>
      </w:r>
    </w:p>
    <w:p w:rsidR="00210F0B" w:rsidRPr="00210F0B" w:rsidRDefault="00876EB8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постановлением администрации</w:t>
      </w:r>
    </w:p>
    <w:p w:rsidR="00210F0B" w:rsidRPr="00210F0B" w:rsidRDefault="00876EB8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Пластуновского сельского поселения</w:t>
      </w:r>
    </w:p>
    <w:p w:rsidR="00210F0B" w:rsidRPr="00210F0B" w:rsidRDefault="00876EB8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Динского района</w:t>
      </w:r>
    </w:p>
    <w:p w:rsidR="00210F0B" w:rsidRPr="00210F0B" w:rsidRDefault="00876EB8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>от ____________ № 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ИНСТРУКЦИЯ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порядке рассмотрения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1. Общие положения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1.1. Инструкция о порядке рассмотрения обращений граждан (далее -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поступившими в администрацию Пластуновского сельского поселения Динского района (далее - администрация).</w:t>
      </w:r>
    </w:p>
    <w:p w:rsidR="00210F0B" w:rsidRPr="00210F0B" w:rsidRDefault="00210F0B" w:rsidP="00210F0B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1.2. Понятия и термины, используемые в Инструкции, применяются в значениях, определенных в Федеральном законе от 2 мая 2006 г. № 59-ФЗ «О порядке рассмотрения обращений граждан Российской Федерации» (далее - Федеральный закон № 59-ФЗ).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 Порядок работы с письменными обращениями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 Прием и первичная обработка письменных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обращений граждан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2.1.1. Письменное обращение может быть направлено: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почтовым отправлением по адресу: 353206, станица Пластуновская, улица Мира, 26а;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передано лично в общественную приемную администрации непосредственно гражданином, его представителем;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принято в ходе личного приема;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опущено в ящик для корреспонденции, расположенный в холле административного здания по адресу: станица Пластуновская, ул. Мира, 26а.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Обращение в форме электронного документа направляется путем заполнения гражданином специальных форм для отправки обращений, размещенных на официальном сайте администрации Пластуновского сельского поселения Динского района (https://plastunovskoe.ru/) в сети «Интернет».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 xml:space="preserve">2.1.2. Письменные обращения граждан, поступающие в администрацию из органов государственной власти Российской Федерации, территориальных органов федеральных органов исполнительной власти, контрольно-надзорных органов и иных органов, осуществляющих публично значимые функции, доставленные в администрацию по почте и фельдъегерской связью, передаются специалисту </w:t>
      </w:r>
      <w:r>
        <w:rPr>
          <w:color w:val="000000"/>
          <w:sz w:val="28"/>
          <w:szCs w:val="28"/>
        </w:rPr>
        <w:t>общего отдела администрации</w:t>
      </w:r>
      <w:r w:rsidRPr="00210F0B">
        <w:rPr>
          <w:color w:val="000000"/>
          <w:sz w:val="28"/>
          <w:szCs w:val="28"/>
        </w:rPr>
        <w:t xml:space="preserve"> (далее </w:t>
      </w:r>
      <w:r w:rsidR="003D7F97">
        <w:rPr>
          <w:color w:val="000000"/>
          <w:sz w:val="28"/>
          <w:szCs w:val="28"/>
        </w:rPr>
        <w:t>–</w:t>
      </w:r>
      <w:r w:rsidRPr="00210F0B">
        <w:rPr>
          <w:color w:val="000000"/>
          <w:sz w:val="28"/>
          <w:szCs w:val="28"/>
        </w:rPr>
        <w:t xml:space="preserve"> </w:t>
      </w:r>
      <w:r w:rsidR="003D7F97">
        <w:rPr>
          <w:color w:val="000000"/>
          <w:sz w:val="28"/>
          <w:szCs w:val="28"/>
        </w:rPr>
        <w:t>общий отдел</w:t>
      </w:r>
      <w:r w:rsidRPr="00210F0B">
        <w:rPr>
          <w:color w:val="000000"/>
          <w:sz w:val="28"/>
          <w:szCs w:val="28"/>
        </w:rPr>
        <w:t xml:space="preserve"> администрации) в день поступления.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2.1.3. Специалист обще</w:t>
      </w:r>
      <w:r w:rsidR="003D7F97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 xml:space="preserve">администрации,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 руководителю. 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2.1.4. После вскрытия конверта проверяется наличие в нем письменных вложений и при необходимости составляются следующие акты: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(приложение 1);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(приложение 2);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Также в акте указывается решение о возврате полученных документов и вещей заказным почтовым отправлением либо об их </w:t>
      </w:r>
      <w:r w:rsidR="003D7F97">
        <w:rPr>
          <w:color w:val="000000"/>
          <w:sz w:val="28"/>
          <w:szCs w:val="28"/>
        </w:rPr>
        <w:t>вручении</w:t>
      </w:r>
      <w:r w:rsidRPr="00210F0B">
        <w:rPr>
          <w:color w:val="000000"/>
          <w:sz w:val="28"/>
          <w:szCs w:val="28"/>
        </w:rPr>
        <w:t xml:space="preserve"> заявителю по месту его проживания или о хранении вещей до востребования.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Указанные акты составляются в двух подлинных экземплярах на бумажном носителе, один из которых прилагается к обращению, а второй остается в обще</w:t>
      </w:r>
      <w:r w:rsidR="003D7F97">
        <w:rPr>
          <w:color w:val="000000"/>
          <w:sz w:val="28"/>
          <w:szCs w:val="28"/>
        </w:rPr>
        <w:t xml:space="preserve">м отделе </w:t>
      </w:r>
      <w:r w:rsidRPr="00210F0B">
        <w:rPr>
          <w:color w:val="000000"/>
          <w:sz w:val="28"/>
          <w:szCs w:val="28"/>
        </w:rPr>
        <w:t>администрации.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работников общего отдела администрации</w:t>
      </w:r>
      <w:r w:rsidR="003D7F97">
        <w:rPr>
          <w:color w:val="000000"/>
          <w:sz w:val="28"/>
          <w:szCs w:val="28"/>
        </w:rPr>
        <w:t xml:space="preserve"> и отдела ЖКХ, земельных и имущественных отношений</w:t>
      </w:r>
      <w:r w:rsidRPr="00210F0B">
        <w:rPr>
          <w:color w:val="000000"/>
          <w:sz w:val="28"/>
          <w:szCs w:val="28"/>
        </w:rPr>
        <w:t xml:space="preserve"> в составе трех человек.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2.1.5. 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«Письменного обращения к адресату нет».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Срок хранения документов по обращениям граждан (в том числе конвертов) составляет 5 лет.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 истечении установленного срока хранения документы по</w:t>
      </w:r>
      <w:r w:rsidR="003D7F97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обращениям граждан подлежат уничтожению в порядке, предусмотренном Федеральным архивным агентством.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2.1.6. 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обращений граждан не регистрируются в </w:t>
      </w:r>
      <w:r w:rsidR="003D7F97">
        <w:rPr>
          <w:color w:val="000000"/>
          <w:sz w:val="28"/>
          <w:szCs w:val="28"/>
        </w:rPr>
        <w:t>журнале учета рассмотрения предложений, заявлений, жалоб граждан, а регистрируется в журнале регистрации поступающих документов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2.1.7. Конверты с пометкой «лично» вскрываются в общем порядке сотрудником обще</w:t>
      </w:r>
      <w:r w:rsidR="003D7F97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администрации, обрабатывающим корреспонденцию.</w:t>
      </w:r>
    </w:p>
    <w:p w:rsidR="00210F0B" w:rsidRPr="00210F0B" w:rsidRDefault="00210F0B" w:rsidP="0079502B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2.1.8. Письменные обращения, доставленные в администрацию лично автором или лицом, представляющим в установленном порядке его интересы, принимаются специалистом обще</w:t>
      </w:r>
      <w:r w:rsidR="0012124D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администрации. На копии обращения проставляется штамп-уведомление о поступлении обращения в администрацию с указанием даты</w:t>
      </w:r>
      <w:r w:rsidR="0012124D">
        <w:rPr>
          <w:color w:val="000000"/>
          <w:sz w:val="28"/>
          <w:szCs w:val="28"/>
        </w:rPr>
        <w:t>, номера</w:t>
      </w:r>
      <w:r w:rsidRPr="00210F0B">
        <w:rPr>
          <w:color w:val="000000"/>
          <w:sz w:val="28"/>
          <w:szCs w:val="28"/>
        </w:rPr>
        <w:t xml:space="preserve"> и времени поступления, контактн</w:t>
      </w:r>
      <w:r w:rsidR="0012124D">
        <w:rPr>
          <w:color w:val="000000"/>
          <w:sz w:val="28"/>
          <w:szCs w:val="28"/>
        </w:rPr>
        <w:t>ого номера телефона общего отдела</w:t>
      </w:r>
      <w:r w:rsidRPr="00210F0B">
        <w:rPr>
          <w:color w:val="000000"/>
          <w:sz w:val="28"/>
          <w:szCs w:val="28"/>
        </w:rPr>
        <w:t xml:space="preserve"> администрации, фамилии и инициалов сотрудника обще</w:t>
      </w:r>
      <w:r w:rsidR="0012124D">
        <w:rPr>
          <w:color w:val="000000"/>
          <w:sz w:val="28"/>
          <w:szCs w:val="28"/>
        </w:rPr>
        <w:t>го</w:t>
      </w:r>
      <w:r w:rsidRPr="00210F0B">
        <w:rPr>
          <w:color w:val="000000"/>
          <w:sz w:val="28"/>
          <w:szCs w:val="28"/>
        </w:rPr>
        <w:t xml:space="preserve"> </w:t>
      </w:r>
      <w:r w:rsidR="0012124D">
        <w:rPr>
          <w:color w:val="000000"/>
          <w:sz w:val="28"/>
          <w:szCs w:val="28"/>
        </w:rPr>
        <w:t>отдела</w:t>
      </w:r>
      <w:r w:rsidRPr="00210F0B">
        <w:rPr>
          <w:color w:val="000000"/>
          <w:sz w:val="28"/>
          <w:szCs w:val="28"/>
        </w:rPr>
        <w:t xml:space="preserve"> администрации.</w:t>
      </w:r>
    </w:p>
    <w:p w:rsidR="00210F0B" w:rsidRPr="00210F0B" w:rsidRDefault="00210F0B" w:rsidP="0012124D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2.1.9. В случае направления заявителем обращения на официальный электронный адрес администрации </w:t>
      </w:r>
      <w:r w:rsidR="003C0E09">
        <w:rPr>
          <w:color w:val="000000"/>
          <w:sz w:val="28"/>
          <w:szCs w:val="28"/>
        </w:rPr>
        <w:t xml:space="preserve">или путем обращения через виртуальную приемную официального сайта администрации </w:t>
      </w:r>
      <w:r w:rsidRPr="00210F0B">
        <w:rPr>
          <w:color w:val="000000"/>
          <w:sz w:val="28"/>
          <w:szCs w:val="28"/>
        </w:rPr>
        <w:t xml:space="preserve">в день обработки входящей корреспонденции обращения </w:t>
      </w:r>
      <w:r w:rsidR="0012124D">
        <w:rPr>
          <w:color w:val="000000"/>
          <w:sz w:val="28"/>
          <w:szCs w:val="28"/>
        </w:rPr>
        <w:t xml:space="preserve">регистрируются в журнале учета рассмотрения предложений, заявлений, жалоб граждан </w:t>
      </w:r>
      <w:r w:rsidRPr="00210F0B">
        <w:rPr>
          <w:color w:val="000000"/>
          <w:sz w:val="28"/>
          <w:szCs w:val="28"/>
        </w:rPr>
        <w:t>администрации</w:t>
      </w:r>
      <w:r w:rsidR="0012124D">
        <w:rPr>
          <w:color w:val="000000"/>
          <w:sz w:val="28"/>
          <w:szCs w:val="28"/>
        </w:rPr>
        <w:t>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2.2. Регистрация письменных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307D22" w:rsidP="00365D95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</w:t>
      </w:r>
      <w:r w:rsidR="00210F0B" w:rsidRPr="00210F0B">
        <w:rPr>
          <w:color w:val="000000"/>
          <w:sz w:val="28"/>
          <w:szCs w:val="28"/>
        </w:rPr>
        <w:t>. Все поступающие в администрацию письменные обращения граждан, в том числе в форме электронных документов, регистрируются в общественной приемной администрации в</w:t>
      </w:r>
      <w:r w:rsidR="00365D95" w:rsidRPr="00365D95">
        <w:rPr>
          <w:color w:val="000000"/>
          <w:sz w:val="28"/>
          <w:szCs w:val="28"/>
        </w:rPr>
        <w:t xml:space="preserve"> </w:t>
      </w:r>
      <w:r w:rsidR="00365D95">
        <w:rPr>
          <w:color w:val="000000"/>
          <w:sz w:val="28"/>
          <w:szCs w:val="28"/>
        </w:rPr>
        <w:t xml:space="preserve">журнале учета рассмотрения предложений, заявлений, жалоб граждан </w:t>
      </w:r>
      <w:r w:rsidR="00365D95" w:rsidRPr="00210F0B">
        <w:rPr>
          <w:color w:val="000000"/>
          <w:sz w:val="28"/>
          <w:szCs w:val="28"/>
        </w:rPr>
        <w:t>администрации</w:t>
      </w:r>
      <w:r w:rsidR="00210F0B" w:rsidRPr="00210F0B">
        <w:rPr>
          <w:color w:val="000000"/>
          <w:sz w:val="28"/>
          <w:szCs w:val="28"/>
        </w:rPr>
        <w:t xml:space="preserve"> в течение 3 дней с момента поступления, за исключением случаев поступления жалоб на решение руководителя органа, предоставляющего муниципальную (государственную) услугу, подлежащих регистрации не позднее следующего рабочего дня со дня их поступления.</w:t>
      </w:r>
    </w:p>
    <w:p w:rsidR="00210F0B" w:rsidRPr="00210F0B" w:rsidRDefault="000462C7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="00210F0B" w:rsidRPr="00210F0B">
        <w:rPr>
          <w:color w:val="000000"/>
          <w:sz w:val="28"/>
          <w:szCs w:val="28"/>
        </w:rPr>
        <w:t>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210F0B" w:rsidRPr="00210F0B" w:rsidRDefault="000462C7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</w:t>
      </w:r>
      <w:r w:rsidR="00210F0B" w:rsidRPr="00210F0B">
        <w:rPr>
          <w:color w:val="000000"/>
          <w:sz w:val="28"/>
          <w:szCs w:val="28"/>
        </w:rPr>
        <w:t>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210F0B" w:rsidRPr="00210F0B" w:rsidRDefault="000462C7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2.2.4</w:t>
      </w:r>
      <w:r w:rsidR="00DB2B76">
        <w:rPr>
          <w:color w:val="000000"/>
          <w:sz w:val="28"/>
          <w:szCs w:val="28"/>
        </w:rPr>
        <w:t>. В письменную</w:t>
      </w:r>
      <w:r w:rsidR="00210F0B" w:rsidRPr="00210F0B">
        <w:rPr>
          <w:color w:val="000000"/>
          <w:sz w:val="28"/>
          <w:szCs w:val="28"/>
        </w:rPr>
        <w:t xml:space="preserve"> </w:t>
      </w:r>
      <w:r w:rsidR="00BC76DE">
        <w:rPr>
          <w:color w:val="000000"/>
          <w:sz w:val="28"/>
          <w:szCs w:val="28"/>
        </w:rPr>
        <w:t xml:space="preserve">регистрационно-контрольную </w:t>
      </w:r>
      <w:r w:rsidR="00210F0B" w:rsidRPr="00210F0B">
        <w:rPr>
          <w:color w:val="000000"/>
          <w:sz w:val="28"/>
          <w:szCs w:val="28"/>
        </w:rPr>
        <w:t xml:space="preserve">карточку (далее - </w:t>
      </w:r>
      <w:r w:rsidR="00BC76DE">
        <w:rPr>
          <w:color w:val="000000"/>
          <w:sz w:val="28"/>
          <w:szCs w:val="28"/>
        </w:rPr>
        <w:t>регистрационная</w:t>
      </w:r>
      <w:r w:rsidR="00210F0B" w:rsidRPr="00210F0B">
        <w:rPr>
          <w:color w:val="000000"/>
          <w:sz w:val="28"/>
          <w:szCs w:val="28"/>
        </w:rPr>
        <w:t xml:space="preserve"> карточка) вносятся: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дата регистрации;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регистрационный номер;</w:t>
      </w:r>
    </w:p>
    <w:p w:rsidR="00DB2B76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фамилия и инициалы автора обращения (в именительном падеже)</w:t>
      </w:r>
      <w:r w:rsidR="00DB2B76">
        <w:rPr>
          <w:color w:val="000000"/>
          <w:sz w:val="28"/>
          <w:szCs w:val="28"/>
        </w:rPr>
        <w:t>;</w:t>
      </w:r>
    </w:p>
    <w:p w:rsidR="00210F0B" w:rsidRPr="00210F0B" w:rsidRDefault="00DB2B76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0F0B" w:rsidRPr="00210F0B">
        <w:rPr>
          <w:color w:val="000000"/>
          <w:sz w:val="28"/>
          <w:szCs w:val="28"/>
        </w:rPr>
        <w:t>почтовый адрес (если в обращении в форме электронного документа почтовый адрес отсутствует, указан только электронный адрес заявителя и из содержания обращения невозможно определить место проживания заявителя, в адресную строку вносится запись: «Без точного адреса»);</w:t>
      </w:r>
    </w:p>
    <w:p w:rsidR="00210F0B" w:rsidRPr="00210F0B" w:rsidRDefault="00DB2B76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телефон (при наличии);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e-</w:t>
      </w:r>
      <w:proofErr w:type="spellStart"/>
      <w:r w:rsidRPr="00210F0B">
        <w:rPr>
          <w:color w:val="000000"/>
          <w:sz w:val="28"/>
          <w:szCs w:val="28"/>
        </w:rPr>
        <w:t>mail</w:t>
      </w:r>
      <w:proofErr w:type="spellEnd"/>
      <w:r w:rsidRPr="00210F0B">
        <w:rPr>
          <w:color w:val="000000"/>
          <w:sz w:val="28"/>
          <w:szCs w:val="28"/>
        </w:rPr>
        <w:t xml:space="preserve"> (при наличии);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адресат;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отправитель, направивший обращение;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исходящий номер сопроводительного письма (при наличии такого письма);</w:t>
      </w:r>
    </w:p>
    <w:p w:rsidR="00DB2B76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признак обращения (первичное, повторн</w:t>
      </w:r>
      <w:r w:rsidR="00DB2B76">
        <w:rPr>
          <w:color w:val="000000"/>
          <w:sz w:val="28"/>
          <w:szCs w:val="28"/>
        </w:rPr>
        <w:t>ое, многократное, дубликатное);</w:t>
      </w:r>
    </w:p>
    <w:p w:rsidR="00210F0B" w:rsidRPr="00210F0B" w:rsidRDefault="00DB2B76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0F0B" w:rsidRPr="00210F0B">
        <w:rPr>
          <w:color w:val="000000"/>
          <w:sz w:val="28"/>
          <w:szCs w:val="28"/>
        </w:rPr>
        <w:t>аннотация обращения, которая должна быть ясной и понятной, отражать его суть;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количество листов с приложениями (если имеются); тема;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фамилия и проект резолюции должностного лица, которому обращен</w:t>
      </w:r>
      <w:r w:rsidR="00DB2B76">
        <w:rPr>
          <w:color w:val="000000"/>
          <w:sz w:val="28"/>
          <w:szCs w:val="28"/>
        </w:rPr>
        <w:t>ие направляется на рассмотрение.</w:t>
      </w:r>
    </w:p>
    <w:p w:rsidR="00210F0B" w:rsidRPr="00210F0B" w:rsidRDefault="000462C7" w:rsidP="00BC76DE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</w:t>
      </w:r>
      <w:r w:rsidR="00210F0B" w:rsidRPr="00210F0B">
        <w:rPr>
          <w:color w:val="000000"/>
          <w:sz w:val="28"/>
          <w:szCs w:val="28"/>
        </w:rPr>
        <w:t xml:space="preserve">. При регистрации коллективных обращений в </w:t>
      </w:r>
      <w:r w:rsidR="00DB2B76">
        <w:rPr>
          <w:color w:val="000000"/>
          <w:sz w:val="28"/>
          <w:szCs w:val="28"/>
        </w:rPr>
        <w:t>письменную</w:t>
      </w:r>
      <w:r w:rsidR="00210F0B" w:rsidRPr="00210F0B">
        <w:rPr>
          <w:color w:val="000000"/>
          <w:sz w:val="28"/>
          <w:szCs w:val="28"/>
        </w:rPr>
        <w:t xml:space="preserve"> </w:t>
      </w:r>
      <w:r w:rsidR="00BC76DE">
        <w:rPr>
          <w:color w:val="000000"/>
          <w:sz w:val="28"/>
          <w:szCs w:val="28"/>
        </w:rPr>
        <w:t xml:space="preserve">регистрационную </w:t>
      </w:r>
      <w:r w:rsidR="00210F0B" w:rsidRPr="00210F0B">
        <w:rPr>
          <w:color w:val="000000"/>
          <w:sz w:val="28"/>
          <w:szCs w:val="28"/>
        </w:rPr>
        <w:t>учетную карточку вносится первая разборчиво указанная фам</w:t>
      </w:r>
      <w:r w:rsidR="00DB2B76">
        <w:rPr>
          <w:color w:val="000000"/>
          <w:sz w:val="28"/>
          <w:szCs w:val="28"/>
        </w:rPr>
        <w:t>илия с припиской «и другие». В письменной</w:t>
      </w:r>
      <w:r w:rsidR="00210F0B" w:rsidRPr="00210F0B">
        <w:rPr>
          <w:color w:val="000000"/>
          <w:sz w:val="28"/>
          <w:szCs w:val="28"/>
        </w:rPr>
        <w:t xml:space="preserve"> </w:t>
      </w:r>
      <w:r w:rsidR="00DB2B76">
        <w:rPr>
          <w:color w:val="000000"/>
          <w:sz w:val="28"/>
          <w:szCs w:val="28"/>
        </w:rPr>
        <w:t>регистрационно</w:t>
      </w:r>
      <w:r w:rsidR="00BC76DE">
        <w:rPr>
          <w:color w:val="000000"/>
          <w:sz w:val="28"/>
          <w:szCs w:val="28"/>
        </w:rPr>
        <w:t xml:space="preserve">й </w:t>
      </w:r>
      <w:r w:rsidR="00210F0B" w:rsidRPr="00210F0B">
        <w:rPr>
          <w:color w:val="000000"/>
          <w:sz w:val="28"/>
          <w:szCs w:val="28"/>
        </w:rPr>
        <w:t>карточке в поле «Тип автора» ставится отметка «коллективное». В случае отсутствия адреса заявителя, указанного</w:t>
      </w:r>
      <w:r w:rsidR="00BC76DE">
        <w:rPr>
          <w:color w:val="000000"/>
          <w:sz w:val="28"/>
          <w:szCs w:val="28"/>
        </w:rPr>
        <w:t xml:space="preserve"> </w:t>
      </w:r>
      <w:r w:rsidR="00210F0B" w:rsidRPr="00210F0B">
        <w:rPr>
          <w:color w:val="000000"/>
          <w:sz w:val="28"/>
          <w:szCs w:val="28"/>
        </w:rPr>
        <w:t>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коллектива, из которых они поступили («коллектив ОАО «Визит», «жители улицы Длинной», «жильцы дома №...»).</w:t>
      </w:r>
    </w:p>
    <w:p w:rsidR="00210F0B" w:rsidRPr="00210F0B" w:rsidRDefault="000462C7" w:rsidP="00BC76DE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</w:t>
      </w:r>
      <w:r w:rsidR="00210F0B" w:rsidRPr="00210F0B">
        <w:rPr>
          <w:color w:val="000000"/>
          <w:sz w:val="28"/>
          <w:szCs w:val="28"/>
        </w:rPr>
        <w:t xml:space="preserve">. Если автор письма обращается в интересах другого лица (других лиц), то в </w:t>
      </w:r>
      <w:r w:rsidR="00BC76DE">
        <w:rPr>
          <w:color w:val="000000"/>
          <w:sz w:val="28"/>
          <w:szCs w:val="28"/>
        </w:rPr>
        <w:t xml:space="preserve">письменную регистрационную карточку </w:t>
      </w:r>
      <w:r w:rsidR="00210F0B" w:rsidRPr="00210F0B">
        <w:rPr>
          <w:color w:val="000000"/>
          <w:sz w:val="28"/>
          <w:szCs w:val="28"/>
        </w:rPr>
        <w:t>в графе «Ф.И.О.»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</w:t>
      </w:r>
    </w:p>
    <w:p w:rsidR="00210F0B" w:rsidRPr="00210F0B" w:rsidRDefault="000462C7" w:rsidP="00BC76DE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2.2.7</w:t>
      </w:r>
      <w:r w:rsidR="00210F0B" w:rsidRPr="00210F0B">
        <w:rPr>
          <w:color w:val="000000"/>
          <w:sz w:val="28"/>
          <w:szCs w:val="28"/>
        </w:rPr>
        <w:t>. Если заявитель н</w:t>
      </w:r>
      <w:r w:rsidR="00BC76DE">
        <w:rPr>
          <w:color w:val="000000"/>
          <w:sz w:val="28"/>
          <w:szCs w:val="28"/>
        </w:rPr>
        <w:t>е указал своей фамилии, то в письменную регистрационную</w:t>
      </w:r>
      <w:r w:rsidR="00210F0B" w:rsidRPr="00210F0B">
        <w:rPr>
          <w:color w:val="000000"/>
          <w:sz w:val="28"/>
          <w:szCs w:val="28"/>
        </w:rPr>
        <w:t xml:space="preserve"> карточку вносится запись «без фамилии».</w:t>
      </w:r>
    </w:p>
    <w:p w:rsidR="00210F0B" w:rsidRPr="00210F0B" w:rsidRDefault="000462C7" w:rsidP="00BC76DE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2.2.8</w:t>
      </w:r>
      <w:r w:rsidR="00210F0B" w:rsidRPr="00210F0B">
        <w:rPr>
          <w:color w:val="000000"/>
          <w:sz w:val="28"/>
          <w:szCs w:val="28"/>
        </w:rPr>
        <w:t>. Оригиналы обращений с регистрационным штампом обще</w:t>
      </w:r>
      <w:r w:rsidR="00BC76DE">
        <w:rPr>
          <w:color w:val="000000"/>
          <w:sz w:val="28"/>
          <w:szCs w:val="28"/>
        </w:rPr>
        <w:t xml:space="preserve">го отдела </w:t>
      </w:r>
      <w:r w:rsidR="00210F0B" w:rsidRPr="00210F0B">
        <w:rPr>
          <w:color w:val="000000"/>
          <w:sz w:val="28"/>
          <w:szCs w:val="28"/>
        </w:rPr>
        <w:t>заявителям не возвращаются (за исключением случаев, предусмотренных федеральным законодательством).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2.3.Сроки рассмотрения письменных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DD18D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2.3.1. Обращения,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:rsidR="00210F0B" w:rsidRPr="00210F0B" w:rsidRDefault="00210F0B" w:rsidP="00DD18D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2.3.2. Срок рассмотрения письменного обращения исчисляется в календарных днях. В случае если окончание срока рассмотрения обращений приходится на нерабочий день, днем окончания срока считается предшествующий ему рабочий день.</w:t>
      </w:r>
    </w:p>
    <w:p w:rsidR="00210F0B" w:rsidRPr="00210F0B" w:rsidRDefault="00210F0B" w:rsidP="00DD18D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2.3.3. Уполномоченное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210F0B" w:rsidRPr="00210F0B" w:rsidRDefault="00210F0B" w:rsidP="00DD18D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210F0B" w:rsidRPr="00210F0B" w:rsidRDefault="00210F0B" w:rsidP="00DD18D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2.3.5. В исключительных случаях, а также в случае направления запроса в другие государственные органы, глава </w:t>
      </w:r>
      <w:r w:rsidR="00D26BCF">
        <w:rPr>
          <w:color w:val="000000"/>
          <w:sz w:val="28"/>
          <w:szCs w:val="28"/>
        </w:rPr>
        <w:t>администрации 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(далее - глава </w:t>
      </w:r>
      <w:r w:rsidR="00D26BCF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), либо уполномоченное им лицо вправе продлить срок рассмотрения обращения не более чем на 30 дней при условии уведомления об этом заявителя.</w:t>
      </w: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2.3.6. В случае если администрацией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:rsid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2.3.7. Обращения депутатов представительных органов, связанные с обращениями граждан и не требующие дополнительного изучения и проверки, рассматриваются должностными лицами безотлагательно, но не позднее 15 дней.</w:t>
      </w:r>
    </w:p>
    <w:p w:rsidR="00937120" w:rsidRPr="00937120" w:rsidRDefault="00937120" w:rsidP="0093712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2.3.8. </w:t>
      </w:r>
      <w:r w:rsidRPr="00937120">
        <w:rPr>
          <w:rFonts w:eastAsiaTheme="minorHAnsi"/>
          <w:sz w:val="28"/>
          <w:szCs w:val="28"/>
          <w:lang w:eastAsia="en-US"/>
        </w:rPr>
        <w:t>Должностное лицо, которому направлен парламентский запрос, должно дать ответ на него в письменной форме не позднее чем через 15 дней со дня получения парламентского запроса или в иной, установленный соответствующей палатой Федерального Собрания Российской Федерации срок.</w:t>
      </w:r>
    </w:p>
    <w:p w:rsidR="00937120" w:rsidRPr="00937120" w:rsidRDefault="00937120" w:rsidP="0093712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120">
        <w:rPr>
          <w:rFonts w:eastAsiaTheme="minorHAnsi"/>
          <w:sz w:val="28"/>
          <w:szCs w:val="28"/>
          <w:lang w:eastAsia="en-US"/>
        </w:rPr>
        <w:t>2.3.9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37120">
        <w:rPr>
          <w:rFonts w:eastAsiaTheme="minorHAnsi"/>
          <w:sz w:val="28"/>
          <w:szCs w:val="28"/>
          <w:lang w:eastAsia="en-US"/>
        </w:rPr>
        <w:t xml:space="preserve">Запрос сенатора Российской Федерации, поступивший в администрацию по компетенции, рассматривается в течение 30 дней или в иной срок, согласованный с инициатором запроса. </w:t>
      </w:r>
    </w:p>
    <w:p w:rsidR="00937120" w:rsidRPr="00210F0B" w:rsidRDefault="00937120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2.4. Направление письменных обращений граждан на рассмотрение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2.4.1. С</w:t>
      </w:r>
      <w:r w:rsidR="00D26BCF">
        <w:rPr>
          <w:color w:val="000000"/>
          <w:sz w:val="28"/>
          <w:szCs w:val="28"/>
        </w:rPr>
        <w:t>пециалисты общего отдела</w:t>
      </w:r>
      <w:r w:rsidRPr="00210F0B">
        <w:rPr>
          <w:color w:val="000000"/>
          <w:sz w:val="28"/>
          <w:szCs w:val="28"/>
        </w:rPr>
        <w:t xml:space="preserve"> администрации, осуществляя работу с письменными обращениями, в день регистрации обращения вносят предложения:</w:t>
      </w: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 xml:space="preserve">- о предоставлении обращения для резолюции главе </w:t>
      </w:r>
      <w:r w:rsidR="00D26BCF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. При рас</w:t>
      </w:r>
      <w:r w:rsidR="00D26BCF">
        <w:rPr>
          <w:color w:val="000000"/>
          <w:sz w:val="28"/>
          <w:szCs w:val="28"/>
        </w:rPr>
        <w:t>смотрении обращения глава администрации</w:t>
      </w:r>
      <w:r w:rsidRPr="00210F0B">
        <w:rPr>
          <w:color w:val="000000"/>
          <w:sz w:val="28"/>
          <w:szCs w:val="28"/>
        </w:rPr>
        <w:t xml:space="preserve"> определяет исполнителей, срок и порядок разрешения вопросов обращения, необходимость представления в администрацию информации о результатах его рассмотрения;</w:t>
      </w: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о направлении обращения по компетенции в </w:t>
      </w:r>
      <w:r w:rsidR="00FD6836">
        <w:rPr>
          <w:color w:val="000000"/>
          <w:sz w:val="28"/>
          <w:szCs w:val="28"/>
        </w:rPr>
        <w:t xml:space="preserve">администрацию </w:t>
      </w:r>
      <w:r w:rsidRPr="00210F0B">
        <w:rPr>
          <w:color w:val="000000"/>
          <w:sz w:val="28"/>
          <w:szCs w:val="28"/>
        </w:rPr>
        <w:t>муниципального образования Динской район, территориальный орган федерального органа исполнительной власти, в иные организации, осуществляющие публично значимые функции, с сопроводительным письмом за подписью заместителя главы администрации.</w:t>
      </w:r>
    </w:p>
    <w:p w:rsidR="00210F0B" w:rsidRPr="00210F0B" w:rsidRDefault="00210F0B" w:rsidP="00FD683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2.4.2.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210F0B" w:rsidRPr="00210F0B" w:rsidRDefault="000462C7" w:rsidP="00FD683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</w:t>
      </w:r>
      <w:r w:rsidR="00210F0B" w:rsidRPr="00210F0B">
        <w:rPr>
          <w:color w:val="000000"/>
          <w:sz w:val="28"/>
          <w:szCs w:val="28"/>
        </w:rPr>
        <w:t>. Поступившие письма с оценкой деятельности администрации, ее отраслевых (функциональных) органов, должностных лиц, государственных или муниципальных учреждений, осуществляющих публично значимые функци</w:t>
      </w:r>
      <w:r w:rsidR="00FD6836">
        <w:rPr>
          <w:color w:val="000000"/>
          <w:sz w:val="28"/>
          <w:szCs w:val="28"/>
        </w:rPr>
        <w:t>и, регистрируются в общем</w:t>
      </w:r>
      <w:r w:rsidR="00210F0B" w:rsidRPr="00210F0B">
        <w:rPr>
          <w:color w:val="000000"/>
          <w:sz w:val="28"/>
          <w:szCs w:val="28"/>
        </w:rPr>
        <w:t xml:space="preserve"> </w:t>
      </w:r>
      <w:r w:rsidR="00FD6836">
        <w:rPr>
          <w:color w:val="000000"/>
          <w:sz w:val="28"/>
          <w:szCs w:val="28"/>
        </w:rPr>
        <w:t>отделе</w:t>
      </w:r>
      <w:r w:rsidR="00210F0B" w:rsidRPr="00210F0B">
        <w:rPr>
          <w:color w:val="000000"/>
          <w:sz w:val="28"/>
          <w:szCs w:val="28"/>
        </w:rPr>
        <w:t xml:space="preserve"> администрации и направляются в орган,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</w:t>
      </w:r>
      <w:r w:rsidR="00FD6836">
        <w:rPr>
          <w:color w:val="000000"/>
          <w:sz w:val="28"/>
          <w:szCs w:val="28"/>
        </w:rPr>
        <w:t>главой</w:t>
      </w:r>
      <w:r w:rsidR="00210F0B" w:rsidRPr="00210F0B">
        <w:rPr>
          <w:color w:val="000000"/>
          <w:sz w:val="28"/>
          <w:szCs w:val="28"/>
        </w:rPr>
        <w:t xml:space="preserve"> администрации.</w:t>
      </w:r>
    </w:p>
    <w:p w:rsidR="00210F0B" w:rsidRPr="00210F0B" w:rsidRDefault="000462C7" w:rsidP="00FD683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</w:t>
      </w:r>
      <w:r w:rsidR="00210F0B" w:rsidRPr="00210F0B">
        <w:rPr>
          <w:color w:val="000000"/>
          <w:sz w:val="28"/>
          <w:szCs w:val="28"/>
        </w:rPr>
        <w:t>. Письменные обращения,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Федерального закона № 59-ФЗ.</w:t>
      </w:r>
    </w:p>
    <w:p w:rsidR="00210F0B" w:rsidRPr="00210F0B" w:rsidRDefault="000462C7" w:rsidP="00FD683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</w:t>
      </w:r>
      <w:r w:rsidR="00210F0B" w:rsidRPr="00210F0B">
        <w:rPr>
          <w:color w:val="000000"/>
          <w:sz w:val="28"/>
          <w:szCs w:val="28"/>
        </w:rPr>
        <w:t>. 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:rsidR="00210F0B" w:rsidRPr="00210F0B" w:rsidRDefault="000462C7" w:rsidP="00EE13C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2.4.6</w:t>
      </w:r>
      <w:r w:rsidR="00210F0B" w:rsidRPr="00210F0B">
        <w:rPr>
          <w:color w:val="000000"/>
          <w:sz w:val="28"/>
          <w:szCs w:val="28"/>
        </w:rPr>
        <w:t>. Письменное обращение, поступившее в администрацию и содержащее информацию о фактах возможных нарушений законодательства</w:t>
      </w:r>
      <w:r w:rsidR="00EE13C7">
        <w:rPr>
          <w:color w:val="000000"/>
          <w:sz w:val="28"/>
          <w:szCs w:val="28"/>
        </w:rPr>
        <w:t xml:space="preserve"> </w:t>
      </w:r>
      <w:r w:rsidR="00210F0B" w:rsidRPr="00210F0B">
        <w:rPr>
          <w:color w:val="000000"/>
          <w:sz w:val="28"/>
          <w:szCs w:val="28"/>
        </w:rPr>
        <w:t>Российской Федерации в сфере миграции, в течение 5 дней со дня регистрации направляется в Динской отдел МВД России по Краснодарскому краю с уведомлением заявителя о переадресации его обращения, за исключением случая, указанного в части 4 статьи 11 Федерального закона № 59-ФЗ.</w:t>
      </w:r>
    </w:p>
    <w:p w:rsidR="00210F0B" w:rsidRPr="00210F0B" w:rsidRDefault="00210F0B" w:rsidP="00EE13C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</w:t>
      </w:r>
      <w:r w:rsidR="000462C7">
        <w:rPr>
          <w:color w:val="000000"/>
          <w:sz w:val="28"/>
          <w:szCs w:val="28"/>
        </w:rPr>
        <w:t>7</w:t>
      </w:r>
      <w:r w:rsidRPr="00210F0B">
        <w:rPr>
          <w:color w:val="000000"/>
          <w:sz w:val="28"/>
          <w:szCs w:val="28"/>
        </w:rPr>
        <w:t xml:space="preserve">. Копия письменного обращения, содержащего информацию о фактах возможных нарушений законодательства Российской Федерации в сфере миграции, поступившего в администрацию, с сопроводительным документом государственных органов и органов местного самоуправления по его </w:t>
      </w:r>
      <w:r w:rsidRPr="00210F0B">
        <w:rPr>
          <w:color w:val="000000"/>
          <w:sz w:val="28"/>
          <w:szCs w:val="28"/>
        </w:rPr>
        <w:lastRenderedPageBreak/>
        <w:t>поручению направляется в Динской отдел МВД России по Краснодарскому краю.</w:t>
      </w:r>
    </w:p>
    <w:p w:rsidR="00210F0B" w:rsidRPr="00210F0B" w:rsidRDefault="000462C7" w:rsidP="00EE13C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2.4.8</w:t>
      </w:r>
      <w:r w:rsidR="00210F0B" w:rsidRPr="00210F0B">
        <w:rPr>
          <w:color w:val="000000"/>
          <w:sz w:val="28"/>
          <w:szCs w:val="28"/>
        </w:rPr>
        <w:t>. В случае если решение поставленных в письменном обращении вопросов относится к компетенции нескольких государственных органов или должностных лиц, копия обращения в течение 7 дней со дня регистрации направляется в соответс</w:t>
      </w:r>
      <w:r w:rsidR="00EE13C7">
        <w:rPr>
          <w:color w:val="000000"/>
          <w:sz w:val="28"/>
          <w:szCs w:val="28"/>
        </w:rPr>
        <w:t xml:space="preserve">твующие государственные органы </w:t>
      </w:r>
      <w:r w:rsidR="00210F0B" w:rsidRPr="00210F0B">
        <w:rPr>
          <w:color w:val="000000"/>
          <w:sz w:val="28"/>
          <w:szCs w:val="28"/>
        </w:rPr>
        <w:t>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</w:p>
    <w:p w:rsidR="00210F0B" w:rsidRPr="00210F0B" w:rsidRDefault="000462C7" w:rsidP="00EE13C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2.4.9</w:t>
      </w:r>
      <w:r w:rsidR="00210F0B" w:rsidRPr="00210F0B">
        <w:rPr>
          <w:color w:val="000000"/>
          <w:sz w:val="28"/>
          <w:szCs w:val="28"/>
        </w:rPr>
        <w:t xml:space="preserve">. Сопроводительные письма о переадресации обращений подписываются </w:t>
      </w:r>
      <w:r w:rsidR="00EE13C7">
        <w:rPr>
          <w:color w:val="000000"/>
          <w:sz w:val="28"/>
          <w:szCs w:val="28"/>
        </w:rPr>
        <w:t>главой администрации Пластуновского сельского поселения.</w:t>
      </w:r>
    </w:p>
    <w:p w:rsidR="00210F0B" w:rsidRPr="00210F0B" w:rsidRDefault="00210F0B" w:rsidP="00EE13C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2.4.1</w:t>
      </w:r>
      <w:r w:rsidR="000462C7">
        <w:rPr>
          <w:color w:val="000000"/>
          <w:sz w:val="28"/>
          <w:szCs w:val="28"/>
        </w:rPr>
        <w:t>0</w:t>
      </w:r>
      <w:r w:rsidRPr="00210F0B">
        <w:rPr>
          <w:color w:val="000000"/>
          <w:sz w:val="28"/>
          <w:szCs w:val="28"/>
        </w:rPr>
        <w:t>. Запрещается направлять жалобу на рассмотрение в государственный орган или должностному лицу, решение или действия (бездействие) которых обжалуется. В случае если в соответствии с запретом, предусмотренным частью 6 статьи 8 Федерального закона № 59-ФЗ, невозможно направление жалобы на рассмо</w:t>
      </w:r>
      <w:r w:rsidR="00EE13C7">
        <w:rPr>
          <w:color w:val="000000"/>
          <w:sz w:val="28"/>
          <w:szCs w:val="28"/>
        </w:rPr>
        <w:t xml:space="preserve">трение в государственный орган </w:t>
      </w:r>
      <w:r w:rsidRPr="00210F0B">
        <w:rPr>
          <w:color w:val="000000"/>
          <w:sz w:val="28"/>
          <w:szCs w:val="28"/>
        </w:rPr>
        <w:t>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суде.</w:t>
      </w:r>
    </w:p>
    <w:p w:rsidR="00210F0B" w:rsidRPr="00F45E09" w:rsidRDefault="000462C7" w:rsidP="00F45E09">
      <w:pPr>
        <w:tabs>
          <w:tab w:val="left" w:pos="376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2.4.11</w:t>
      </w:r>
      <w:r w:rsidR="00210F0B" w:rsidRPr="00210F0B">
        <w:rPr>
          <w:color w:val="000000"/>
          <w:sz w:val="28"/>
          <w:szCs w:val="28"/>
        </w:rPr>
        <w:t xml:space="preserve">. Жалобы на решения и действия (бездействие) отраслевых (функциональных) органов администрации </w:t>
      </w:r>
      <w:r w:rsidR="00164ACF">
        <w:rPr>
          <w:color w:val="000000"/>
          <w:sz w:val="28"/>
          <w:szCs w:val="28"/>
        </w:rPr>
        <w:t>Пластуновского сельского поселения Динского района</w:t>
      </w:r>
      <w:r w:rsidR="00210F0B" w:rsidRPr="00210F0B">
        <w:rPr>
          <w:color w:val="000000"/>
          <w:sz w:val="28"/>
          <w:szCs w:val="28"/>
        </w:rPr>
        <w:t xml:space="preserve"> и ее должностных лиц, муниципальных служащих при предоставлении муниципальных услуг, государственных услуг, в предоставлении которых участвует администрация, в день регистрации в обще</w:t>
      </w:r>
      <w:r w:rsidR="00164ACF">
        <w:rPr>
          <w:color w:val="000000"/>
          <w:sz w:val="28"/>
          <w:szCs w:val="28"/>
        </w:rPr>
        <w:t xml:space="preserve">й отделе </w:t>
      </w:r>
      <w:r w:rsidR="00210F0B" w:rsidRPr="00210F0B">
        <w:rPr>
          <w:color w:val="000000"/>
          <w:sz w:val="28"/>
          <w:szCs w:val="28"/>
        </w:rPr>
        <w:t xml:space="preserve">администрации направляются в отраслевой (функциональный) орган администрации </w:t>
      </w:r>
      <w:r w:rsidR="00164ACF">
        <w:rPr>
          <w:color w:val="000000"/>
          <w:sz w:val="28"/>
          <w:szCs w:val="28"/>
        </w:rPr>
        <w:t>Пластуновского сельского поселения Динского района</w:t>
      </w:r>
      <w:r w:rsidR="00210F0B" w:rsidRPr="00210F0B">
        <w:rPr>
          <w:color w:val="000000"/>
          <w:sz w:val="28"/>
          <w:szCs w:val="28"/>
        </w:rPr>
        <w:t xml:space="preserve">, предоставивший муниципальную (государственную) услугу, и рассматриваются в соответствии с постановлением администрации </w:t>
      </w:r>
      <w:r w:rsidR="003244E0">
        <w:rPr>
          <w:color w:val="000000"/>
          <w:sz w:val="28"/>
          <w:szCs w:val="28"/>
        </w:rPr>
        <w:t>Пластуновского сельского поселения Динского района</w:t>
      </w:r>
      <w:r w:rsidR="00210F0B" w:rsidRPr="00210F0B">
        <w:rPr>
          <w:color w:val="000000"/>
          <w:sz w:val="28"/>
          <w:szCs w:val="28"/>
        </w:rPr>
        <w:t xml:space="preserve"> </w:t>
      </w:r>
      <w:r w:rsidR="00F45E09" w:rsidRPr="00F45E09">
        <w:rPr>
          <w:sz w:val="28"/>
          <w:szCs w:val="28"/>
        </w:rPr>
        <w:t>от 11</w:t>
      </w:r>
      <w:r w:rsidR="00210F0B" w:rsidRPr="00F45E09">
        <w:rPr>
          <w:sz w:val="28"/>
          <w:szCs w:val="28"/>
        </w:rPr>
        <w:t xml:space="preserve"> </w:t>
      </w:r>
      <w:r w:rsidR="00F45E09" w:rsidRPr="00F45E09">
        <w:rPr>
          <w:sz w:val="28"/>
          <w:szCs w:val="28"/>
        </w:rPr>
        <w:t>февраля</w:t>
      </w:r>
      <w:r w:rsidR="00210F0B" w:rsidRPr="00F45E09">
        <w:rPr>
          <w:sz w:val="28"/>
          <w:szCs w:val="28"/>
        </w:rPr>
        <w:t xml:space="preserve"> 201</w:t>
      </w:r>
      <w:r w:rsidR="00F45E09" w:rsidRPr="00F45E09">
        <w:rPr>
          <w:sz w:val="28"/>
          <w:szCs w:val="28"/>
        </w:rPr>
        <w:t>9 г. № 19</w:t>
      </w:r>
      <w:r w:rsidR="00210F0B" w:rsidRPr="00F45E09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 w:rsidR="00F45E09" w:rsidRPr="00F45E09">
        <w:rPr>
          <w:sz w:val="28"/>
          <w:szCs w:val="28"/>
        </w:rPr>
        <w:t>Пластуновского сельского поселения Динского района и</w:t>
      </w:r>
      <w:r w:rsidR="00210F0B" w:rsidRPr="00F45E09">
        <w:rPr>
          <w:sz w:val="28"/>
          <w:szCs w:val="28"/>
        </w:rPr>
        <w:t xml:space="preserve"> ее должностных лиц, муниципальных служащих при предоставлении муниципальных услуг</w:t>
      </w:r>
      <w:r w:rsidR="00F45E09" w:rsidRPr="00F45E09">
        <w:rPr>
          <w:sz w:val="28"/>
          <w:szCs w:val="28"/>
        </w:rPr>
        <w:t>, государственных услуг, в предоставлении которых участвует администрация Пластуновского сельского поселения Динского района, наделенная отдельными государственными полномочиями</w:t>
      </w:r>
      <w:r w:rsidR="00210F0B" w:rsidRPr="00F45E09">
        <w:rPr>
          <w:sz w:val="28"/>
          <w:szCs w:val="28"/>
        </w:rPr>
        <w:t>».</w:t>
      </w:r>
    </w:p>
    <w:p w:rsidR="00210F0B" w:rsidRPr="00210F0B" w:rsidRDefault="000462C7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2.4.12</w:t>
      </w:r>
      <w:r w:rsidR="00210F0B" w:rsidRPr="00210F0B">
        <w:rPr>
          <w:color w:val="000000"/>
          <w:sz w:val="28"/>
          <w:szCs w:val="28"/>
        </w:rPr>
        <w:t>. В случае если письменные обращения, поступившие на рассмотрение в администрацию, были ошибочно направлены, то в соответствии с требованиями части 3 статьи 8 Федерального закона № 59-ФЗ в течение семи дней со дня регистрации обращение направляется в соответствующий орган или соответствующему должностному лицу, в компетенцию которых входит</w:t>
      </w:r>
      <w:r w:rsidR="003244E0">
        <w:rPr>
          <w:color w:val="000000"/>
          <w:sz w:val="28"/>
          <w:szCs w:val="28"/>
        </w:rPr>
        <w:t xml:space="preserve"> </w:t>
      </w:r>
      <w:r w:rsidR="00210F0B" w:rsidRPr="00210F0B">
        <w:rPr>
          <w:color w:val="000000"/>
          <w:sz w:val="28"/>
          <w:szCs w:val="28"/>
        </w:rPr>
        <w:t xml:space="preserve"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</w:t>
      </w:r>
      <w:r w:rsidR="00210F0B" w:rsidRPr="00210F0B">
        <w:rPr>
          <w:color w:val="000000"/>
          <w:sz w:val="28"/>
          <w:szCs w:val="28"/>
        </w:rPr>
        <w:lastRenderedPageBreak/>
        <w:t>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:rsidR="00210F0B" w:rsidRPr="00210F0B" w:rsidRDefault="000462C7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2.4.13</w:t>
      </w:r>
      <w:r w:rsidR="00210F0B" w:rsidRPr="00210F0B">
        <w:rPr>
          <w:color w:val="000000"/>
          <w:sz w:val="28"/>
          <w:szCs w:val="28"/>
        </w:rPr>
        <w:t xml:space="preserve">. Уведомления о переадресации обращений авторам направляются простыми почтовыми отправлениями. </w:t>
      </w:r>
    </w:p>
    <w:p w:rsidR="00210F0B" w:rsidRPr="00210F0B" w:rsidRDefault="000462C7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2.4.14</w:t>
      </w:r>
      <w:r w:rsidR="00210F0B" w:rsidRPr="00210F0B">
        <w:rPr>
          <w:color w:val="000000"/>
          <w:sz w:val="28"/>
          <w:szCs w:val="28"/>
        </w:rPr>
        <w:t>. Уведомления о переадресации обращений авторам, поступивших по информационным системам общего пользования (электронная почта), направляются на электронный адрес, указанный в обращении, специалистами обще</w:t>
      </w:r>
      <w:r w:rsidR="003244E0">
        <w:rPr>
          <w:color w:val="000000"/>
          <w:sz w:val="28"/>
          <w:szCs w:val="28"/>
        </w:rPr>
        <w:t xml:space="preserve">го отдела </w:t>
      </w:r>
      <w:r w:rsidR="00210F0B" w:rsidRPr="00210F0B">
        <w:rPr>
          <w:color w:val="000000"/>
          <w:sz w:val="28"/>
          <w:szCs w:val="28"/>
        </w:rPr>
        <w:t>администрации. Отчеты об отправке уведомлений хранятся в материалах по рассм</w:t>
      </w:r>
      <w:r w:rsidR="003244E0">
        <w:rPr>
          <w:color w:val="000000"/>
          <w:sz w:val="28"/>
          <w:szCs w:val="28"/>
        </w:rPr>
        <w:t>отрению обращений в общем отделе</w:t>
      </w:r>
      <w:r w:rsidR="00210F0B" w:rsidRPr="00210F0B">
        <w:rPr>
          <w:color w:val="000000"/>
          <w:sz w:val="28"/>
          <w:szCs w:val="28"/>
        </w:rPr>
        <w:t xml:space="preserve"> администрации.</w:t>
      </w:r>
    </w:p>
    <w:p w:rsidR="003244E0" w:rsidRDefault="003244E0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2.5. Рассмотрение письменных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2.5.1. В администрации </w:t>
      </w:r>
      <w:r w:rsidR="003244E0">
        <w:rPr>
          <w:color w:val="000000"/>
          <w:sz w:val="28"/>
          <w:szCs w:val="28"/>
        </w:rPr>
        <w:t xml:space="preserve">Пластуновского сельского поселения Динского района </w:t>
      </w:r>
      <w:r w:rsidRPr="00210F0B">
        <w:rPr>
          <w:color w:val="000000"/>
          <w:sz w:val="28"/>
          <w:szCs w:val="28"/>
        </w:rPr>
        <w:t xml:space="preserve">непосредственные исполнители по рассмотрению обращений определяются </w:t>
      </w:r>
      <w:r w:rsidR="003244E0">
        <w:rPr>
          <w:color w:val="000000"/>
          <w:sz w:val="28"/>
          <w:szCs w:val="28"/>
        </w:rPr>
        <w:t>главой администрации</w:t>
      </w:r>
      <w:r w:rsidRPr="00210F0B">
        <w:rPr>
          <w:color w:val="000000"/>
          <w:sz w:val="28"/>
          <w:szCs w:val="28"/>
        </w:rPr>
        <w:t xml:space="preserve">. Поручение </w:t>
      </w:r>
      <w:r w:rsidR="003244E0">
        <w:rPr>
          <w:color w:val="000000"/>
          <w:sz w:val="28"/>
          <w:szCs w:val="28"/>
        </w:rPr>
        <w:t>главы администрации</w:t>
      </w:r>
      <w:r w:rsidRPr="00210F0B">
        <w:rPr>
          <w:color w:val="000000"/>
          <w:sz w:val="28"/>
          <w:szCs w:val="28"/>
        </w:rPr>
        <w:t xml:space="preserve">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дата поручения, подпись руководителя.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2.5.2. Должностное лицо, которому поручено рассмотрение обращения: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несет персональную ответственность за его сохранность; 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обеспечивает всестороннее, объективное и своевременное рассмотрение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обращений;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заявителем(-</w:t>
      </w:r>
      <w:proofErr w:type="spellStart"/>
      <w:r w:rsidRPr="00210F0B">
        <w:rPr>
          <w:color w:val="000000"/>
          <w:sz w:val="28"/>
          <w:szCs w:val="28"/>
        </w:rPr>
        <w:t>ями</w:t>
      </w:r>
      <w:proofErr w:type="spellEnd"/>
      <w:r w:rsidRPr="00210F0B">
        <w:rPr>
          <w:color w:val="000000"/>
          <w:sz w:val="28"/>
          <w:szCs w:val="28"/>
        </w:rPr>
        <w:t>); организует создание комиссии для проверки фактов, изложенных в обращениях (с выездом на место и участием заявителей);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должностным лицам, допустившим такие нарушения;</w:t>
      </w:r>
    </w:p>
    <w:p w:rsidR="00210F0B" w:rsidRPr="00210F0B" w:rsidRDefault="003244E0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уведомляет гражданина о направлении его обращения на рассмотрение в другой государственный орган или иному должностному лицу, в компетенцию которых входит разрешение вопросов, содержащихся в обращении.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2.5.4. При рассмотрении повторных обращений анализируется имеющаяся по поднимаемым в них вопросам переписка.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Письменные обращения одного и того же заявителя по одному и тому же вопросу, поступившие до истечения срока рассмотрения, считаются </w:t>
      </w:r>
      <w:r w:rsidRPr="00210F0B">
        <w:rPr>
          <w:color w:val="000000"/>
          <w:sz w:val="28"/>
          <w:szCs w:val="28"/>
        </w:rPr>
        <w:lastRenderedPageBreak/>
        <w:t>первичными. Не являются повторными обращения одного и того же заявителя, но по разным вопросам.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2.5.5. Письма с просьба</w:t>
      </w:r>
      <w:r w:rsidR="006576F1">
        <w:rPr>
          <w:color w:val="000000"/>
          <w:sz w:val="28"/>
          <w:szCs w:val="28"/>
        </w:rPr>
        <w:t>ми о личном приеме главой администрации</w:t>
      </w:r>
      <w:r w:rsidRPr="00210F0B">
        <w:rPr>
          <w:color w:val="000000"/>
          <w:sz w:val="28"/>
          <w:szCs w:val="28"/>
        </w:rPr>
        <w:t xml:space="preserve"> рассматриваются как обычные обращения по существу поднимаемых автором проблем и направляются на рассмотрение соответствующему </w:t>
      </w:r>
      <w:r w:rsidR="00F45E09">
        <w:rPr>
          <w:color w:val="000000"/>
          <w:sz w:val="28"/>
          <w:szCs w:val="28"/>
        </w:rPr>
        <w:t>специалисту</w:t>
      </w:r>
      <w:r w:rsidR="006576F1">
        <w:rPr>
          <w:color w:val="000000"/>
          <w:sz w:val="28"/>
          <w:szCs w:val="28"/>
        </w:rPr>
        <w:t xml:space="preserve"> отдела </w:t>
      </w:r>
      <w:r w:rsidRPr="00210F0B">
        <w:rPr>
          <w:color w:val="000000"/>
          <w:sz w:val="28"/>
          <w:szCs w:val="28"/>
        </w:rPr>
        <w:t xml:space="preserve">администрации, в компетенцию которого входит решение поставленных вопросов. Заявитель уведомляется о порядке организации личного приема граждан главой </w:t>
      </w:r>
      <w:r w:rsidR="006576F1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. Если в обращении не указана проблема, то заявителю направляется информация с разъяснениями о порядке организации личного приема граждан главой </w:t>
      </w:r>
      <w:r w:rsidR="006576F1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, а заявление оформляется «в дело» как исполненное.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2.5.6. Письменные обращения, содержащие в адресной части обращений пометку «лично», рассматриваются в соответствии с настоящей Инструкцией.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2.5.7.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2.5.8. В случае поступления в администрацию письменных обращений,</w:t>
      </w:r>
    </w:p>
    <w:p w:rsidR="00210F0B" w:rsidRPr="00210F0B" w:rsidRDefault="00210F0B" w:rsidP="006576F1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содержащих вопросы, ответы на которые размещены в соответствии с частью 4 статьи 10 Федерального закона № 59-ФЗ на официальном сайте </w:t>
      </w:r>
      <w:r w:rsidR="006576F1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в информационно-телекоммуникационной сети «Интернет»,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2.5.10.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данном решении уведомляется гражданин, направивший обращение. Уведомление о прекращении переписки, по форме приложения 5 к настоящей инструкции, направляется</w:t>
      </w:r>
      <w:r w:rsidR="006576F1">
        <w:rPr>
          <w:color w:val="000000"/>
          <w:sz w:val="28"/>
          <w:szCs w:val="28"/>
        </w:rPr>
        <w:t xml:space="preserve"> автору за подписью главы администрации,</w:t>
      </w:r>
      <w:r w:rsidRPr="00210F0B">
        <w:rPr>
          <w:color w:val="000000"/>
          <w:sz w:val="28"/>
          <w:szCs w:val="28"/>
        </w:rPr>
        <w:t xml:space="preserve"> либо уполномоченного на то должностного лица.</w:t>
      </w:r>
    </w:p>
    <w:p w:rsidR="00210F0B" w:rsidRPr="00210F0B" w:rsidRDefault="00210F0B" w:rsidP="00F45E0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2.5.11. 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2.5.12. При поступлении в администрацию обращения, текст которого не позволяет определить суть предложения, заявления или жалобы, ответ на обращение </w:t>
      </w:r>
      <w:proofErr w:type="gramStart"/>
      <w:r w:rsidRPr="00210F0B">
        <w:rPr>
          <w:color w:val="000000"/>
          <w:sz w:val="28"/>
          <w:szCs w:val="28"/>
        </w:rPr>
        <w:t>не дается</w:t>
      </w:r>
      <w:proofErr w:type="gramEnd"/>
      <w:r w:rsidRPr="00210F0B">
        <w:rPr>
          <w:color w:val="000000"/>
          <w:sz w:val="28"/>
          <w:szCs w:val="28"/>
        </w:rPr>
        <w:t xml:space="preserve"> и оно не подлежит направлению на рассмо</w:t>
      </w:r>
      <w:r w:rsidR="006576F1">
        <w:rPr>
          <w:color w:val="000000"/>
          <w:sz w:val="28"/>
          <w:szCs w:val="28"/>
        </w:rPr>
        <w:t xml:space="preserve">трение в государственный орган </w:t>
      </w:r>
      <w:r w:rsidRPr="00210F0B">
        <w:rPr>
          <w:color w:val="000000"/>
          <w:sz w:val="28"/>
          <w:szCs w:val="28"/>
        </w:rPr>
        <w:t>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2.5.13. При поступлении в администрацию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</w:t>
      </w:r>
      <w:r w:rsidR="006576F1">
        <w:rPr>
          <w:color w:val="000000"/>
          <w:sz w:val="28"/>
          <w:szCs w:val="28"/>
        </w:rPr>
        <w:t>специалисты общего отдела</w:t>
      </w:r>
      <w:r w:rsidRPr="00210F0B">
        <w:rPr>
          <w:color w:val="000000"/>
          <w:sz w:val="28"/>
          <w:szCs w:val="28"/>
        </w:rPr>
        <w:t xml:space="preserve">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2.6. Ответы на письменные обращения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2.6.1. Ответ на письменное обращение должен соответствовать критериям своевременности, объективности, всесторонности.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2.6.2. 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дата регистрации обращения в органе, рассматривающем обращение.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2.6.3. Не допускается наличие исправлений (в том числе в реквизитах) в ответах на обращения граждан.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2.6.4. При ответе на коллективное письменное обращение, подписанное несколькими заявителями, с указанием адреса каждого из них и просьбой направить ответ каждому из подписавшихся, ответ дается каждому гражданину на указанный им в обращении адрес. В остальных случаях ответ дается на адрес </w:t>
      </w:r>
      <w:r w:rsidRPr="00210F0B">
        <w:rPr>
          <w:color w:val="000000"/>
          <w:sz w:val="28"/>
          <w:szCs w:val="28"/>
        </w:rPr>
        <w:lastRenderedPageBreak/>
        <w:t>заявителя, указанного в регистрации первым, с пометкой «для информирования заинтересованных лиц».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2.6.5. 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2.6.6. Ответ на обращение, поступившее в администрацию в форме электронного документа, направляется по адресу электронной почты, указанному в обращении, ответственным </w:t>
      </w:r>
      <w:r w:rsidR="00590D79">
        <w:rPr>
          <w:color w:val="000000"/>
          <w:sz w:val="28"/>
          <w:szCs w:val="28"/>
        </w:rPr>
        <w:t>специалистом,</w:t>
      </w:r>
      <w:r w:rsidR="00590D79" w:rsidRPr="00210F0B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 xml:space="preserve">в </w:t>
      </w:r>
      <w:r w:rsidR="00590D79">
        <w:rPr>
          <w:color w:val="000000"/>
          <w:sz w:val="28"/>
          <w:szCs w:val="28"/>
        </w:rPr>
        <w:t>течении 30 дней</w:t>
      </w:r>
      <w:r w:rsidRPr="00210F0B">
        <w:rPr>
          <w:color w:val="000000"/>
          <w:sz w:val="28"/>
          <w:szCs w:val="28"/>
        </w:rPr>
        <w:t xml:space="preserve">. 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При направлении ответа на обращение подготовленный на бумажном носителе и подписанный ответ преобразуется в электронную форму путем сканирования. Гражданину направляется ответ в форме электронного образа документа. </w:t>
      </w:r>
    </w:p>
    <w:p w:rsidR="00644AA8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Ответ на обращение, поступившее в письменной форме, направляется по почтовому адресу, указанному в обращении, простым почтовым отправлением </w:t>
      </w:r>
      <w:r w:rsidR="00590D79">
        <w:rPr>
          <w:color w:val="000000"/>
          <w:sz w:val="28"/>
          <w:szCs w:val="28"/>
        </w:rPr>
        <w:t>ответственным специалистом</w:t>
      </w:r>
      <w:r w:rsidRPr="00210F0B">
        <w:rPr>
          <w:color w:val="000000"/>
          <w:sz w:val="28"/>
          <w:szCs w:val="28"/>
        </w:rPr>
        <w:t xml:space="preserve"> администрации. 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2.6.7. 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соответствующего исполнительного органа государственной власти Краснодарского края в информационно телекоммуникационной сети «Интернет»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2.6.8. Информация должностному лицу, направившему запрос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Если на обращение дается промежуточный ответ, то в тексте указываются срок и условия окончательного решения вопроса.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2.6.9. Ответы заявителям подписываются </w:t>
      </w:r>
      <w:r w:rsidR="00590D79">
        <w:rPr>
          <w:color w:val="000000"/>
          <w:sz w:val="28"/>
          <w:szCs w:val="28"/>
        </w:rPr>
        <w:t xml:space="preserve">главой администрации, </w:t>
      </w:r>
      <w:r w:rsidRPr="00210F0B">
        <w:rPr>
          <w:color w:val="000000"/>
          <w:sz w:val="28"/>
          <w:szCs w:val="28"/>
        </w:rPr>
        <w:t>либо уполномоченными на то лицами.</w:t>
      </w:r>
    </w:p>
    <w:p w:rsidR="00210F0B" w:rsidRPr="00210F0B" w:rsidRDefault="00210F0B" w:rsidP="004B3B2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2.6.10. 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по почте простым почтовым отправлением.</w:t>
      </w:r>
    </w:p>
    <w:p w:rsidR="00210F0B" w:rsidRDefault="00210F0B" w:rsidP="004B3B2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2.6.11. Проект ответа в Администрацию Президента Российской Федерации,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депутатам Законодательного Собрания Краснодарского края</w:t>
      </w:r>
      <w:r w:rsidR="004B3B28">
        <w:rPr>
          <w:color w:val="000000"/>
          <w:sz w:val="28"/>
          <w:szCs w:val="28"/>
        </w:rPr>
        <w:t xml:space="preserve">, </w:t>
      </w:r>
      <w:r w:rsidRPr="00210F0B">
        <w:rPr>
          <w:color w:val="000000"/>
          <w:sz w:val="28"/>
          <w:szCs w:val="28"/>
        </w:rPr>
        <w:t xml:space="preserve">в адрес главы администрации (губернатора) </w:t>
      </w:r>
      <w:r w:rsidRPr="00210F0B">
        <w:rPr>
          <w:color w:val="000000"/>
          <w:sz w:val="28"/>
          <w:szCs w:val="28"/>
        </w:rPr>
        <w:lastRenderedPageBreak/>
        <w:t>Краснодарского края</w:t>
      </w:r>
      <w:r w:rsidR="004B3B28">
        <w:rPr>
          <w:color w:val="000000"/>
          <w:sz w:val="28"/>
          <w:szCs w:val="28"/>
        </w:rPr>
        <w:t>,</w:t>
      </w:r>
      <w:r w:rsidRPr="00210F0B">
        <w:rPr>
          <w:color w:val="000000"/>
          <w:sz w:val="28"/>
          <w:szCs w:val="28"/>
        </w:rPr>
        <w:t xml:space="preserve"> </w:t>
      </w:r>
      <w:r w:rsidR="004B3B28">
        <w:rPr>
          <w:color w:val="000000"/>
          <w:sz w:val="28"/>
          <w:szCs w:val="28"/>
        </w:rPr>
        <w:t>администрации муниципального образования Динской район</w:t>
      </w:r>
      <w:r w:rsidR="004B3B28" w:rsidRPr="00210F0B">
        <w:rPr>
          <w:color w:val="000000"/>
          <w:sz w:val="28"/>
          <w:szCs w:val="28"/>
        </w:rPr>
        <w:t xml:space="preserve">, </w:t>
      </w:r>
      <w:r w:rsidRPr="00210F0B">
        <w:rPr>
          <w:color w:val="000000"/>
          <w:sz w:val="28"/>
          <w:szCs w:val="28"/>
        </w:rPr>
        <w:t xml:space="preserve">о результатах рассмотрения обращений, поступивших в их адрес и направленных в администрацию, готовится соответствующими отраслевыми (функциональными) органами администрации и подписывается главой </w:t>
      </w:r>
      <w:r w:rsidR="004B3B28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.</w:t>
      </w:r>
    </w:p>
    <w:p w:rsidR="00644AA8" w:rsidRPr="00644AA8" w:rsidRDefault="00644AA8" w:rsidP="00644AA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4AA8">
        <w:rPr>
          <w:rFonts w:eastAsiaTheme="minorHAnsi"/>
          <w:sz w:val="28"/>
          <w:szCs w:val="28"/>
          <w:lang w:eastAsia="en-US"/>
        </w:rPr>
        <w:t xml:space="preserve">2.6.12. Проект ответа в адрес заместителей Губернатора Краснодарского края о результатах рассмотрения обращений, направленных в администрацию, готовится соответствующими отраслевыми (функциональными) органами администрации и подписывается </w:t>
      </w:r>
      <w:r>
        <w:rPr>
          <w:rFonts w:eastAsiaTheme="minorHAnsi"/>
          <w:sz w:val="28"/>
          <w:szCs w:val="28"/>
          <w:lang w:eastAsia="en-US"/>
        </w:rPr>
        <w:t>главой</w:t>
      </w:r>
      <w:r w:rsidRPr="00644AA8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0F0B" w:rsidRPr="00210F0B" w:rsidRDefault="00210F0B" w:rsidP="004B3B2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необходимости продления срока рассмотрения обращения уведомление заявителю о продлении срока подписывает должностное лицо, в должностные обязанности которого входит подписание служебных документов.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2.6.13. При условии всестороннего и объективного рассмотрения обращения, а также полного фактического исполнения принятого по нему решения должностное лицо, давшее поручение о рассмотрении обращения, списывает материалы «В дело».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2.6.14. 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2.6.15. При оценке содержания ответов на обращения, а также документов и материалов по запросам федеральных органов государственной власти специалистами обще</w:t>
      </w:r>
      <w:r w:rsidR="00772E3A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администрации, в должностные обязанности которых входит работа с обращениями граждан, осуществляется: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проверка соблюдения сроков рассмотрения обращения и предоставления информации по запросам;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анализ наличия разъяснений о порядке реализации прав, свобод и законных интересов авторов (в случае принятия решения «разъяснено»);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проверка наличия ссылок на конкретные нормы права.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2.6.16. По результатам оценки ответа на обращение и представленных необходимых для рассмотрения обращения документов и материалов специалистами обще</w:t>
      </w:r>
      <w:r w:rsidR="00772E3A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сотрудниками выносится предложение о его возврате исполнителю для принятия мер к устранению нарушений с указанием таких нарушений.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2.6.17. Решение о сроках устранения на</w:t>
      </w:r>
      <w:r w:rsidR="00772E3A">
        <w:rPr>
          <w:color w:val="000000"/>
          <w:sz w:val="28"/>
          <w:szCs w:val="28"/>
        </w:rPr>
        <w:t>рушений принимается главой администрации</w:t>
      </w:r>
      <w:r w:rsidRPr="00210F0B">
        <w:rPr>
          <w:color w:val="000000"/>
          <w:sz w:val="28"/>
          <w:szCs w:val="28"/>
        </w:rPr>
        <w:t>, начальником общего отдела по предложениям сотрудников об</w:t>
      </w:r>
      <w:r w:rsidR="00772E3A">
        <w:rPr>
          <w:color w:val="000000"/>
          <w:sz w:val="28"/>
          <w:szCs w:val="28"/>
        </w:rPr>
        <w:t>щего отдела</w:t>
      </w:r>
      <w:r w:rsidRPr="00210F0B">
        <w:rPr>
          <w:color w:val="000000"/>
          <w:sz w:val="28"/>
          <w:szCs w:val="28"/>
        </w:rPr>
        <w:t xml:space="preserve"> администрации, но в пределах общего срока рассмотрения обращения.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3. Порядок работы с устными обращениями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 Организация приема граждан в </w:t>
      </w:r>
      <w:r w:rsidR="00082F78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082F7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3.1.1. Ежедневный прием посетителей в </w:t>
      </w:r>
      <w:r w:rsidR="00082F78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</w:t>
      </w:r>
      <w:r w:rsidR="00D1169E">
        <w:rPr>
          <w:color w:val="000000"/>
          <w:sz w:val="28"/>
          <w:szCs w:val="28"/>
        </w:rPr>
        <w:t>администрации осуществляется с 8.00 до 15.00 и с 13.00 до 15</w:t>
      </w:r>
      <w:r w:rsidRPr="00210F0B">
        <w:rPr>
          <w:color w:val="000000"/>
          <w:sz w:val="28"/>
          <w:szCs w:val="28"/>
        </w:rPr>
        <w:t>.00, кроме выходных и праздничных дней.</w:t>
      </w:r>
    </w:p>
    <w:p w:rsidR="00210F0B" w:rsidRPr="00210F0B" w:rsidRDefault="00210F0B" w:rsidP="00082F7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Информация о месте приема граждан в </w:t>
      </w:r>
      <w:r w:rsidR="00082F78">
        <w:rPr>
          <w:color w:val="000000"/>
          <w:sz w:val="28"/>
          <w:szCs w:val="28"/>
        </w:rPr>
        <w:t>общем отеле</w:t>
      </w:r>
      <w:r w:rsidRPr="00210F0B">
        <w:rPr>
          <w:color w:val="000000"/>
          <w:sz w:val="28"/>
          <w:szCs w:val="28"/>
        </w:rPr>
        <w:t xml:space="preserve"> администрации, об установленных днях и часах приема размещается на официальном сайте администрации в сети «Интернет».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3.1.2 Прием граждан ведут специалисты </w:t>
      </w:r>
      <w:r w:rsidR="001F46EC">
        <w:rPr>
          <w:color w:val="000000"/>
          <w:sz w:val="28"/>
          <w:szCs w:val="28"/>
        </w:rPr>
        <w:t>общего отдела</w:t>
      </w:r>
      <w:r w:rsidRPr="00210F0B">
        <w:rPr>
          <w:color w:val="000000"/>
          <w:sz w:val="28"/>
          <w:szCs w:val="28"/>
        </w:rPr>
        <w:t xml:space="preserve"> администрации, кроме выходных и нерабочих праздничных дней.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3.1.3. Помещения, выделенные для ведения приема граждан, должны соответствовать санитарным правилам СП 2.2.3670-20 «Санитарно- эпидемиологические требования к условиям труда» и требованиям Федерального закона от 24 ноября 1995 г. № 181 -ФЗ «О социальной защите инвалидов в Российской Федерации».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3.1.4. Рабочие места сотрудников </w:t>
      </w:r>
      <w:r w:rsidR="001F46EC">
        <w:rPr>
          <w:color w:val="000000"/>
          <w:sz w:val="28"/>
          <w:szCs w:val="28"/>
        </w:rPr>
        <w:t>общего отдела</w:t>
      </w:r>
      <w:r w:rsidRPr="00210F0B">
        <w:rPr>
          <w:color w:val="000000"/>
          <w:sz w:val="28"/>
          <w:szCs w:val="28"/>
        </w:rPr>
        <w:t xml:space="preserve"> администрации, осуществляющих прием граждан, оборудуются компьютерами и оргтехникой.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3.1.5. Места ожидания и</w:t>
      </w:r>
      <w:r w:rsidR="001F46EC">
        <w:rPr>
          <w:color w:val="000000"/>
          <w:sz w:val="28"/>
          <w:szCs w:val="28"/>
        </w:rPr>
        <w:t xml:space="preserve"> личного приема граждан в общем отделе</w:t>
      </w:r>
      <w:r w:rsidRPr="00210F0B">
        <w:rPr>
          <w:color w:val="000000"/>
          <w:sz w:val="28"/>
          <w:szCs w:val="28"/>
        </w:rPr>
        <w:t xml:space="preserve"> администрации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Заявители обеспечиваются канцелярскими принадлежностями, бумагой, бланками заявлений.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3.1.6. В здании, в котором расположена общ</w:t>
      </w:r>
      <w:r w:rsidR="001F46EC">
        <w:rPr>
          <w:color w:val="000000"/>
          <w:sz w:val="28"/>
          <w:szCs w:val="28"/>
        </w:rPr>
        <w:t xml:space="preserve">ий отдел </w:t>
      </w:r>
      <w:r w:rsidRPr="00210F0B">
        <w:rPr>
          <w:color w:val="000000"/>
          <w:sz w:val="28"/>
          <w:szCs w:val="28"/>
        </w:rPr>
        <w:t>администрации, размещен информационный стенд в доступном для граждан месте.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3.1.7.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3.1.8. При приеме в </w:t>
      </w:r>
      <w:r w:rsidR="001F46EC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 гражданин предъявляет документ, удостоверяющий его личность.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3.1.9. Содержание устного обращения заносится в журнал учета устных обращений граждан.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3.1.10. Специалист </w:t>
      </w:r>
      <w:r w:rsidR="001F46EC">
        <w:rPr>
          <w:color w:val="000000"/>
          <w:sz w:val="28"/>
          <w:szCs w:val="28"/>
        </w:rPr>
        <w:t>общего отдела</w:t>
      </w:r>
      <w:r w:rsidRPr="00210F0B">
        <w:rPr>
          <w:color w:val="000000"/>
          <w:sz w:val="28"/>
          <w:szCs w:val="28"/>
        </w:rPr>
        <w:t xml:space="preserve"> администрации, ведущий прием, дает заявителю исчерпывающие разъяснения в части, относящейся к компетенции администрации, в том числе о порядке организации личного приема граждан в администрации.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Если поднимаемые в ходе личного приема граждан вопросы относятся к компетенции органов исполнительной власти Краснодарского края либо в компетенцию территориальных органов федеральных органов исполнительной власти и иных органов, осуществля</w:t>
      </w:r>
      <w:r w:rsidR="001F46EC">
        <w:rPr>
          <w:color w:val="000000"/>
          <w:sz w:val="28"/>
          <w:szCs w:val="28"/>
        </w:rPr>
        <w:t xml:space="preserve">ющих публично значимые функции либо администрации муниципального образования Динской район </w:t>
      </w:r>
      <w:r w:rsidRPr="00210F0B">
        <w:rPr>
          <w:color w:val="000000"/>
          <w:sz w:val="28"/>
          <w:szCs w:val="28"/>
        </w:rPr>
        <w:t>специалистом обще</w:t>
      </w:r>
      <w:r w:rsidR="001F46EC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 в день обращения гражданина организуется проведение приема заявителя,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(далее - ССТУ. РФ).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3.1.11. В случае если гражданин обратился в </w:t>
      </w:r>
      <w:r w:rsidR="001F46EC">
        <w:rPr>
          <w:color w:val="000000"/>
          <w:sz w:val="28"/>
          <w:szCs w:val="28"/>
        </w:rPr>
        <w:t>общий отдел</w:t>
      </w:r>
      <w:r w:rsidRPr="00210F0B">
        <w:rPr>
          <w:color w:val="000000"/>
          <w:sz w:val="28"/>
          <w:szCs w:val="28"/>
        </w:rPr>
        <w:t xml:space="preserve"> администрации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края, или адреса размещения ГКУ КК «Государственное юридическое бюро Краснодарского края» для оказания бесплатной юридической помощи отдельным категориям граждан.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3.1.12. В ходе приема гражданин вправе оставить письменн</w:t>
      </w:r>
      <w:r w:rsidR="001F46EC">
        <w:rPr>
          <w:color w:val="000000"/>
          <w:sz w:val="28"/>
          <w:szCs w:val="28"/>
        </w:rPr>
        <w:t>ое обращение на имя главы администрации</w:t>
      </w:r>
      <w:r w:rsidRPr="00210F0B">
        <w:rPr>
          <w:color w:val="000000"/>
          <w:sz w:val="28"/>
          <w:szCs w:val="28"/>
        </w:rPr>
        <w:t>, которое подлежит регистрации и рассмотрению в соответствии с Федеральным законом № 59-ФЗ и настоящей Инструкцией.</w:t>
      </w:r>
    </w:p>
    <w:p w:rsid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3.1.13. Проведение гражданами фотосъемки, аудио- и видеозаписи, прямой трансляции в сети «Интернет» в </w:t>
      </w:r>
      <w:r w:rsidR="001F46EC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</w:t>
      </w:r>
      <w:r w:rsidR="001F46EC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администрации, а также специалиста </w:t>
      </w:r>
      <w:r w:rsidR="001F46EC">
        <w:rPr>
          <w:color w:val="000000"/>
          <w:sz w:val="28"/>
          <w:szCs w:val="28"/>
        </w:rPr>
        <w:t xml:space="preserve">общего отдела </w:t>
      </w:r>
      <w:r w:rsidRPr="00210F0B">
        <w:rPr>
          <w:color w:val="000000"/>
          <w:sz w:val="28"/>
          <w:szCs w:val="28"/>
        </w:rPr>
        <w:t>администрации, обеспечивающего реализацию данного правомочия, без их согласия.</w:t>
      </w:r>
    </w:p>
    <w:p w:rsidR="00644AA8" w:rsidRPr="00644AA8" w:rsidRDefault="00644AA8" w:rsidP="00644AA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4AA8">
        <w:rPr>
          <w:rFonts w:eastAsiaTheme="minorHAnsi"/>
          <w:sz w:val="28"/>
          <w:szCs w:val="28"/>
          <w:lang w:eastAsia="en-US"/>
        </w:rPr>
        <w:t xml:space="preserve">3.1.14. Руководители отраслевых (функциональных) органов администрации осуществляют личный прием граждан в соответствии </w:t>
      </w:r>
      <w:r w:rsidRPr="00644AA8">
        <w:rPr>
          <w:rFonts w:eastAsiaTheme="minorHAnsi"/>
          <w:sz w:val="28"/>
          <w:szCs w:val="28"/>
          <w:lang w:eastAsia="en-US"/>
        </w:rPr>
        <w:br/>
        <w:t>с утвержденным графиком. Организация и проведение приемов граждан осуществляются ответственными сотрудниками соответствующих отраслевых (функциональных) органов администрации.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3.2.Организация личных приемов граждан главо</w:t>
      </w:r>
      <w:r w:rsidR="00516B1F">
        <w:rPr>
          <w:color w:val="000000"/>
          <w:sz w:val="28"/>
          <w:szCs w:val="28"/>
        </w:rPr>
        <w:t>й администрации</w:t>
      </w:r>
      <w:r w:rsidRPr="00210F0B">
        <w:rPr>
          <w:color w:val="000000"/>
          <w:sz w:val="28"/>
          <w:szCs w:val="28"/>
        </w:rPr>
        <w:t xml:space="preserve">, </w:t>
      </w:r>
      <w:r w:rsidR="00516B1F">
        <w:rPr>
          <w:color w:val="000000"/>
          <w:sz w:val="28"/>
          <w:szCs w:val="28"/>
        </w:rPr>
        <w:t>заместителем</w:t>
      </w:r>
      <w:r w:rsidRPr="00210F0B">
        <w:rPr>
          <w:color w:val="000000"/>
          <w:sz w:val="28"/>
          <w:szCs w:val="28"/>
        </w:rPr>
        <w:t xml:space="preserve"> главы администрации</w:t>
      </w:r>
      <w:r w:rsidR="00A67C38">
        <w:rPr>
          <w:color w:val="000000"/>
          <w:sz w:val="28"/>
          <w:szCs w:val="28"/>
        </w:rPr>
        <w:t>, начальниками отделов и специалистами администрации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A67C38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3.2.1. Личный прием граждан проводится главой </w:t>
      </w:r>
      <w:r w:rsidR="00A67C38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, </w:t>
      </w:r>
      <w:r w:rsidR="00A67C38">
        <w:rPr>
          <w:color w:val="000000"/>
          <w:sz w:val="28"/>
          <w:szCs w:val="28"/>
        </w:rPr>
        <w:t>заместителем</w:t>
      </w:r>
      <w:r w:rsidRPr="00210F0B">
        <w:rPr>
          <w:color w:val="000000"/>
          <w:sz w:val="28"/>
          <w:szCs w:val="28"/>
        </w:rPr>
        <w:t xml:space="preserve"> главы администрации, начальниками отраслевых (функциональных) органов</w:t>
      </w:r>
      <w:r w:rsidR="00A67C38">
        <w:rPr>
          <w:color w:val="000000"/>
          <w:sz w:val="28"/>
          <w:szCs w:val="28"/>
        </w:rPr>
        <w:t xml:space="preserve"> и</w:t>
      </w:r>
      <w:r w:rsidRPr="00210F0B">
        <w:rPr>
          <w:color w:val="000000"/>
          <w:sz w:val="28"/>
          <w:szCs w:val="28"/>
        </w:rPr>
        <w:t xml:space="preserve"> </w:t>
      </w:r>
      <w:r w:rsidR="00A67C38">
        <w:rPr>
          <w:color w:val="000000"/>
          <w:sz w:val="28"/>
          <w:szCs w:val="28"/>
        </w:rPr>
        <w:t>специалистами</w:t>
      </w:r>
      <w:r w:rsidR="00A67C38" w:rsidRPr="00210F0B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администрации</w:t>
      </w:r>
      <w:r w:rsidR="00644AA8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 xml:space="preserve">согласно утвержденному графику. График проведения личных приемов в администрации публикуется на официальном сайте </w:t>
      </w:r>
      <w:r w:rsidR="00A67C38">
        <w:rPr>
          <w:color w:val="000000"/>
          <w:sz w:val="28"/>
          <w:szCs w:val="28"/>
        </w:rPr>
        <w:t>администрации Пластуновского сельского поселения Динского района</w:t>
      </w:r>
      <w:r w:rsidRPr="00210F0B">
        <w:rPr>
          <w:color w:val="000000"/>
          <w:sz w:val="28"/>
          <w:szCs w:val="28"/>
        </w:rPr>
        <w:t xml:space="preserve"> в информационно-коммуникационной сети «Интернет».</w:t>
      </w:r>
    </w:p>
    <w:p w:rsidR="00210F0B" w:rsidRPr="00210F0B" w:rsidRDefault="00210F0B" w:rsidP="00A67C38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3.2.2. Список граждан на прием главы </w:t>
      </w:r>
      <w:r w:rsidR="00A67C38">
        <w:rPr>
          <w:color w:val="000000"/>
          <w:sz w:val="28"/>
          <w:szCs w:val="28"/>
        </w:rPr>
        <w:t xml:space="preserve">администрации </w:t>
      </w:r>
      <w:r w:rsidRPr="00210F0B">
        <w:rPr>
          <w:color w:val="000000"/>
          <w:sz w:val="28"/>
          <w:szCs w:val="28"/>
        </w:rPr>
        <w:t xml:space="preserve">передается </w:t>
      </w:r>
      <w:r w:rsidR="00A67C38">
        <w:rPr>
          <w:color w:val="000000"/>
          <w:sz w:val="28"/>
          <w:szCs w:val="28"/>
        </w:rPr>
        <w:t>заместителю</w:t>
      </w:r>
      <w:r w:rsidRPr="00210F0B">
        <w:rPr>
          <w:color w:val="000000"/>
          <w:sz w:val="28"/>
          <w:szCs w:val="28"/>
        </w:rPr>
        <w:t xml:space="preserve"> главы администрации, начальникам отраслевых (функциональных) органов </w:t>
      </w:r>
      <w:r w:rsidR="00A67C38">
        <w:rPr>
          <w:color w:val="000000"/>
          <w:sz w:val="28"/>
          <w:szCs w:val="28"/>
        </w:rPr>
        <w:t xml:space="preserve">и специалистам </w:t>
      </w:r>
      <w:r w:rsidRPr="00210F0B">
        <w:rPr>
          <w:color w:val="000000"/>
          <w:sz w:val="28"/>
          <w:szCs w:val="28"/>
        </w:rPr>
        <w:t>администрации к компетенции которых относится рассмотрение поставленных вопросов, для рассмотрения вопросов и подготовк</w:t>
      </w:r>
      <w:r w:rsidR="00A67C38">
        <w:rPr>
          <w:color w:val="000000"/>
          <w:sz w:val="28"/>
          <w:szCs w:val="28"/>
        </w:rPr>
        <w:t>и информации на имя главы администрации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A67C38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3.2.3. В случае если решение вопроса, с которым гражданин обрати</w:t>
      </w:r>
      <w:r w:rsidR="00A67C38">
        <w:rPr>
          <w:color w:val="000000"/>
          <w:sz w:val="28"/>
          <w:szCs w:val="28"/>
        </w:rPr>
        <w:t>лся на личный прием главы администрации</w:t>
      </w:r>
      <w:r w:rsidRPr="00210F0B">
        <w:rPr>
          <w:color w:val="000000"/>
          <w:sz w:val="28"/>
          <w:szCs w:val="28"/>
        </w:rPr>
        <w:t xml:space="preserve">, находится в компетенции администрации и гражданин ранее не обращался по данному вопросу на личный прием к руководителям соответствующих отраслевых (функциональных) органов администрации, главой </w:t>
      </w:r>
      <w:r w:rsidR="00A67C38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может быть дано поручение о проведении личного приема гражданина </w:t>
      </w:r>
      <w:r w:rsidR="00A67C38">
        <w:rPr>
          <w:color w:val="000000"/>
          <w:sz w:val="28"/>
          <w:szCs w:val="28"/>
        </w:rPr>
        <w:t>заместителем</w:t>
      </w:r>
      <w:r w:rsidRPr="00210F0B">
        <w:rPr>
          <w:color w:val="000000"/>
          <w:sz w:val="28"/>
          <w:szCs w:val="28"/>
        </w:rPr>
        <w:t xml:space="preserve"> главы администрации, руководителями соответствующих отраслевых (функциональных) органов </w:t>
      </w:r>
      <w:r w:rsidR="00A67C38">
        <w:rPr>
          <w:color w:val="000000"/>
          <w:sz w:val="28"/>
          <w:szCs w:val="28"/>
        </w:rPr>
        <w:t xml:space="preserve">и специалистам </w:t>
      </w:r>
      <w:r w:rsidRPr="00210F0B">
        <w:rPr>
          <w:color w:val="000000"/>
          <w:sz w:val="28"/>
          <w:szCs w:val="28"/>
        </w:rPr>
        <w:t>администрации в соответствии с компетенцией поднимаемого вопроса.</w:t>
      </w:r>
    </w:p>
    <w:p w:rsidR="00210F0B" w:rsidRPr="00210F0B" w:rsidRDefault="001021DA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</w:t>
      </w:r>
      <w:r w:rsidR="00210F0B" w:rsidRPr="00210F0B">
        <w:rPr>
          <w:color w:val="000000"/>
          <w:sz w:val="28"/>
          <w:szCs w:val="28"/>
        </w:rPr>
        <w:t>. Заявителю может быть отказано в личном приеме в случаях, если: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с заявителем прекращена переписка по данному вопросу;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- вопрос заявителя не позволяет определить суть предложения, заявления или жалобы;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по вопросу заявителя, с которым он обратился для записи на личный прием, имеется вступившее в силу судебное решение.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</w:t>
      </w:r>
      <w:r w:rsidR="00863F13">
        <w:rPr>
          <w:color w:val="000000"/>
          <w:sz w:val="28"/>
          <w:szCs w:val="28"/>
        </w:rPr>
        <w:t xml:space="preserve">.2.7. Личный прием главой администрации </w:t>
      </w:r>
      <w:r w:rsidR="001021DA">
        <w:rPr>
          <w:color w:val="000000"/>
          <w:sz w:val="28"/>
          <w:szCs w:val="28"/>
        </w:rPr>
        <w:t>или заместителем</w:t>
      </w:r>
      <w:r w:rsidRPr="00210F0B">
        <w:rPr>
          <w:color w:val="000000"/>
          <w:sz w:val="28"/>
          <w:szCs w:val="28"/>
        </w:rPr>
        <w:t xml:space="preserve"> главы администрации ведется в индивидуальном порядке, за исключением случаев обращений граждан, нуждающихся в сопровождении.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</w:t>
      </w:r>
      <w:r w:rsidR="00863F13">
        <w:rPr>
          <w:color w:val="000000"/>
          <w:sz w:val="28"/>
          <w:szCs w:val="28"/>
        </w:rPr>
        <w:t>.2.8. Личный прием главой администрации или заместителем</w:t>
      </w:r>
      <w:r w:rsidRPr="00210F0B">
        <w:rPr>
          <w:color w:val="000000"/>
          <w:sz w:val="28"/>
          <w:szCs w:val="28"/>
        </w:rPr>
        <w:t xml:space="preserve"> главы администрации проводится при предъявлении гражданином документа, удостоверяющего личность.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3.2.9. Личный прием гра</w:t>
      </w:r>
      <w:r w:rsidR="00863F13">
        <w:rPr>
          <w:color w:val="000000"/>
          <w:sz w:val="28"/>
          <w:szCs w:val="28"/>
        </w:rPr>
        <w:t>ждан осуществляется главой администрации или заместителем</w:t>
      </w:r>
      <w:r w:rsidRPr="00210F0B">
        <w:rPr>
          <w:color w:val="000000"/>
          <w:sz w:val="28"/>
          <w:szCs w:val="28"/>
        </w:rPr>
        <w:t xml:space="preserve"> главы администрации с участием руководителей отраслевых </w:t>
      </w:r>
      <w:r w:rsidRPr="00210F0B">
        <w:rPr>
          <w:color w:val="000000"/>
          <w:sz w:val="28"/>
          <w:szCs w:val="28"/>
        </w:rPr>
        <w:lastRenderedPageBreak/>
        <w:t>(функциональных) органов администрации и иных должностных лиц по вопросам, отнесенным к их компетенции.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3.2.10. Специалисты обще</w:t>
      </w:r>
      <w:r w:rsidR="00863F13">
        <w:rPr>
          <w:color w:val="000000"/>
          <w:sz w:val="28"/>
          <w:szCs w:val="28"/>
        </w:rPr>
        <w:t>го отдела</w:t>
      </w:r>
      <w:r w:rsidRPr="00210F0B">
        <w:rPr>
          <w:color w:val="000000"/>
          <w:sz w:val="28"/>
          <w:szCs w:val="28"/>
        </w:rPr>
        <w:t xml:space="preserve"> администраци</w:t>
      </w:r>
      <w:r w:rsidR="00863F13">
        <w:rPr>
          <w:color w:val="000000"/>
          <w:sz w:val="28"/>
          <w:szCs w:val="28"/>
        </w:rPr>
        <w:t>и организуют приемы главы администрации</w:t>
      </w:r>
      <w:r w:rsidRPr="00210F0B">
        <w:rPr>
          <w:color w:val="000000"/>
          <w:sz w:val="28"/>
          <w:szCs w:val="28"/>
        </w:rPr>
        <w:t xml:space="preserve"> (в том числе выездные, в режимах </w:t>
      </w:r>
      <w:proofErr w:type="gramStart"/>
      <w:r w:rsidRPr="00210F0B">
        <w:rPr>
          <w:color w:val="000000"/>
          <w:sz w:val="28"/>
          <w:szCs w:val="28"/>
        </w:rPr>
        <w:t>видео-конференцсвязи</w:t>
      </w:r>
      <w:proofErr w:type="gramEnd"/>
      <w:r w:rsidRPr="00210F0B">
        <w:rPr>
          <w:color w:val="000000"/>
          <w:sz w:val="28"/>
          <w:szCs w:val="28"/>
        </w:rPr>
        <w:t>, иных видов связи).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3.2.11.</w:t>
      </w:r>
      <w:r w:rsidR="00863F13">
        <w:rPr>
          <w:color w:val="000000"/>
          <w:sz w:val="28"/>
          <w:szCs w:val="28"/>
        </w:rPr>
        <w:t xml:space="preserve"> Карточки личного приема главы администрации</w:t>
      </w:r>
      <w:r w:rsidRPr="00210F0B">
        <w:rPr>
          <w:color w:val="000000"/>
          <w:sz w:val="28"/>
          <w:szCs w:val="28"/>
        </w:rPr>
        <w:t xml:space="preserve"> оформляются специалистами обще</w:t>
      </w:r>
      <w:r w:rsidR="00863F13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 в день проведения приема (приложение 6).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3.2.12. По оконч</w:t>
      </w:r>
      <w:r w:rsidR="00863F13">
        <w:rPr>
          <w:color w:val="000000"/>
          <w:sz w:val="28"/>
          <w:szCs w:val="28"/>
        </w:rPr>
        <w:t>ании личного приема глава администрации или заместитель</w:t>
      </w:r>
      <w:r w:rsidRPr="00210F0B">
        <w:rPr>
          <w:color w:val="000000"/>
          <w:sz w:val="28"/>
          <w:szCs w:val="28"/>
        </w:rPr>
        <w:t xml:space="preserve"> главы администрации доводят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</w:t>
      </w:r>
      <w:proofErr w:type="gramStart"/>
      <w:r w:rsidRPr="00210F0B">
        <w:rPr>
          <w:color w:val="000000"/>
          <w:sz w:val="28"/>
          <w:szCs w:val="28"/>
        </w:rPr>
        <w:t>обращение</w:t>
      </w:r>
      <w:proofErr w:type="gramEnd"/>
      <w:r w:rsidRPr="00210F0B">
        <w:rPr>
          <w:color w:val="000000"/>
          <w:sz w:val="28"/>
          <w:szCs w:val="28"/>
        </w:rPr>
        <w:t xml:space="preserve"> по существу.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3.2.14. Должностное лицо, ведущее прием, принимает решение о постановке на контроль исполнения его поручения.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3.2.15. Поручения и</w:t>
      </w:r>
      <w:r w:rsidR="00863F13">
        <w:rPr>
          <w:color w:val="000000"/>
          <w:sz w:val="28"/>
          <w:szCs w:val="28"/>
        </w:rPr>
        <w:t xml:space="preserve"> (или) рекомендации главы администрации или заместителя</w:t>
      </w:r>
      <w:r w:rsidRPr="00210F0B">
        <w:rPr>
          <w:color w:val="000000"/>
          <w:sz w:val="28"/>
          <w:szCs w:val="28"/>
        </w:rPr>
        <w:t>, данные в ходе личного приема, вносятся в карточку личного приема гражданина.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3.2.16. Карточки личного приема подлежат обязательной регистрации в журнале «Личный прием» </w:t>
      </w:r>
      <w:r w:rsidR="00863F13">
        <w:rPr>
          <w:color w:val="000000"/>
          <w:sz w:val="28"/>
          <w:szCs w:val="28"/>
        </w:rPr>
        <w:t>специалистами общего отдела</w:t>
      </w:r>
      <w:r w:rsidRPr="00210F0B">
        <w:rPr>
          <w:color w:val="000000"/>
          <w:sz w:val="28"/>
          <w:szCs w:val="28"/>
        </w:rPr>
        <w:t xml:space="preserve"> администрации в течение трех дней с момента проведения личного приема граждан.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3.2.17.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«разъяснено в ходе приема» списывается в дело.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3.2.18. Зарегистрированные карточки личного приема, содержащие поручения для отраслевых (функциональных) органов администрации, входящих в состав </w:t>
      </w:r>
      <w:r w:rsidR="00863F13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в день регистрации направляются специалистами обще</w:t>
      </w:r>
      <w:r w:rsidR="00863F13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администрации. Гражданин 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Оригиналы карточек личного приема хранятся на бумажных носителях</w:t>
      </w:r>
      <w:r w:rsidR="00FA56D7">
        <w:rPr>
          <w:color w:val="000000"/>
          <w:sz w:val="28"/>
          <w:szCs w:val="28"/>
        </w:rPr>
        <w:t xml:space="preserve"> в общем отделе </w:t>
      </w:r>
      <w:r w:rsidRPr="00210F0B">
        <w:rPr>
          <w:color w:val="000000"/>
          <w:sz w:val="28"/>
          <w:szCs w:val="28"/>
        </w:rPr>
        <w:t>администрации в течение пяти лет со дня регистрации.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3.2.19. 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от 2 мая 2006 г. № 59-ФЗ и настоящей Инструкцией.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3.2.20. Проведение гражданами фотосъемки, аудио- и видеозаписи, прямой трансляции в сети «Интернет» в х</w:t>
      </w:r>
      <w:r w:rsidR="00FA56D7">
        <w:rPr>
          <w:color w:val="000000"/>
          <w:sz w:val="28"/>
          <w:szCs w:val="28"/>
        </w:rPr>
        <w:t>оде личного приема главой администрации или заместителем</w:t>
      </w:r>
      <w:r w:rsidRPr="00210F0B">
        <w:rPr>
          <w:color w:val="000000"/>
          <w:sz w:val="28"/>
          <w:szCs w:val="28"/>
        </w:rPr>
        <w:t xml:space="preserve"> главы администрации возможно только при условии, если это не повлечет за собой обнародование и дальнейшее </w:t>
      </w:r>
      <w:r w:rsidRPr="00210F0B">
        <w:rPr>
          <w:color w:val="000000"/>
          <w:sz w:val="28"/>
          <w:szCs w:val="28"/>
        </w:rPr>
        <w:lastRenderedPageBreak/>
        <w:t>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4. Порядок и формы контроля за рассмотрением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4.1. В администрации контроль за своевременным и всесторонним рассмотрением обращений граждан осуществляется общ</w:t>
      </w:r>
      <w:r w:rsidR="00FA56D7">
        <w:rPr>
          <w:color w:val="000000"/>
          <w:sz w:val="28"/>
          <w:szCs w:val="28"/>
        </w:rPr>
        <w:t xml:space="preserve">им отделом </w:t>
      </w:r>
      <w:r w:rsidRPr="00210F0B">
        <w:rPr>
          <w:color w:val="000000"/>
          <w:sz w:val="28"/>
          <w:szCs w:val="28"/>
        </w:rPr>
        <w:t>администрации.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4.2. 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4.3. Решение о постановке обращений на контроль или «особый кон</w:t>
      </w:r>
      <w:r w:rsidR="00FA56D7">
        <w:rPr>
          <w:color w:val="000000"/>
          <w:sz w:val="28"/>
          <w:szCs w:val="28"/>
        </w:rPr>
        <w:t xml:space="preserve">троль» принимается главой администрации и заместителем </w:t>
      </w:r>
      <w:r w:rsidRPr="00210F0B">
        <w:rPr>
          <w:color w:val="000000"/>
          <w:sz w:val="28"/>
          <w:szCs w:val="28"/>
        </w:rPr>
        <w:t>главы администрации, начальником общего отдела администрации по п</w:t>
      </w:r>
      <w:r w:rsidR="00FA56D7">
        <w:rPr>
          <w:color w:val="000000"/>
          <w:sz w:val="28"/>
          <w:szCs w:val="28"/>
        </w:rPr>
        <w:t>редложениям сотрудников общего отдела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FA56D7">
      <w:pPr>
        <w:tabs>
          <w:tab w:val="left" w:pos="993"/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4.4. 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отраслевых (функцио</w:t>
      </w:r>
      <w:r w:rsidR="00FA56D7">
        <w:rPr>
          <w:color w:val="000000"/>
          <w:sz w:val="28"/>
          <w:szCs w:val="28"/>
        </w:rPr>
        <w:t>нальных) органов администрации</w:t>
      </w:r>
      <w:r w:rsidRPr="00210F0B">
        <w:rPr>
          <w:color w:val="000000"/>
          <w:sz w:val="28"/>
          <w:szCs w:val="28"/>
        </w:rPr>
        <w:t xml:space="preserve">, входящих в состав </w:t>
      </w:r>
      <w:r w:rsidR="00FA56D7">
        <w:rPr>
          <w:color w:val="000000"/>
          <w:sz w:val="28"/>
          <w:szCs w:val="28"/>
        </w:rPr>
        <w:t xml:space="preserve">администрации </w:t>
      </w:r>
      <w:r w:rsidRPr="00210F0B">
        <w:rPr>
          <w:color w:val="000000"/>
          <w:sz w:val="28"/>
          <w:szCs w:val="28"/>
        </w:rPr>
        <w:t>в результате получения материалов для обзоров обращения граждан, аналитических записок и информации, анализа принятых мер в случае повторных и многократных обращений.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4.5. 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администрации Краснодарского края ставятся на «особый контроль».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4.6. 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4.7. 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</w:t>
      </w:r>
      <w:r w:rsidRPr="00210F0B">
        <w:rPr>
          <w:color w:val="000000"/>
          <w:sz w:val="28"/>
          <w:szCs w:val="28"/>
        </w:rPr>
        <w:lastRenderedPageBreak/>
        <w:t>прав, свобод и законных интересов граждан; наличия ссылок на конкретные нормы права.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4.8. Контроль за исполнением поручений по обращениям граждан включает: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постановку поручений по рассмотрению обращений граждан на контроль</w:t>
      </w:r>
      <w:r w:rsidR="00FA56D7">
        <w:rPr>
          <w:color w:val="000000"/>
          <w:sz w:val="28"/>
          <w:szCs w:val="28"/>
        </w:rPr>
        <w:t>;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подготовку оперативных запросов исполнителям о ходе и состоянии исполнения поручений по обращениям;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сбор и обработку информации о ходе рассмотрения обращений;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снятие обращений с контроля.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4.9. В случае выявления несоответствия ответов на обращения, поступивших в адрес администрации, начальником общего отдела администрации принимается решение о направлении в адрес руководителя соответствующего органа, рассматривавшего обращение, служебной записки с просьбой принять исчерпывающие меры к устранению выявленных нарушений и недопущению их впредь, а также рассмотреть вопрос о привлечении к дисциплинарной ответственности виновных должностных лиц.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4.10. В случае установления недостоверности ответа обращение с проектом ответа направляется исполнителю для принятия мер к устранению нар</w:t>
      </w:r>
      <w:r w:rsidR="00FA56D7">
        <w:rPr>
          <w:color w:val="000000"/>
          <w:sz w:val="28"/>
          <w:szCs w:val="28"/>
        </w:rPr>
        <w:t>ушений с поручением главы администрации</w:t>
      </w:r>
      <w:r w:rsidRPr="00210F0B">
        <w:rPr>
          <w:color w:val="000000"/>
          <w:sz w:val="28"/>
          <w:szCs w:val="28"/>
        </w:rPr>
        <w:t>. В поручении могут устанавливатьс</w:t>
      </w:r>
      <w:r w:rsidR="00146531">
        <w:rPr>
          <w:color w:val="000000"/>
          <w:sz w:val="28"/>
          <w:szCs w:val="28"/>
        </w:rPr>
        <w:t xml:space="preserve">я методы рассмотрения: </w:t>
      </w:r>
      <w:proofErr w:type="spellStart"/>
      <w:r w:rsidR="00146531">
        <w:rPr>
          <w:color w:val="000000"/>
          <w:sz w:val="28"/>
          <w:szCs w:val="28"/>
        </w:rPr>
        <w:t>комиссион</w:t>
      </w:r>
      <w:r w:rsidRPr="00210F0B">
        <w:rPr>
          <w:color w:val="000000"/>
          <w:sz w:val="28"/>
          <w:szCs w:val="28"/>
        </w:rPr>
        <w:t>но</w:t>
      </w:r>
      <w:proofErr w:type="spellEnd"/>
      <w:r w:rsidRPr="00210F0B">
        <w:rPr>
          <w:color w:val="000000"/>
          <w:sz w:val="28"/>
          <w:szCs w:val="28"/>
        </w:rPr>
        <w:t xml:space="preserve"> (с обозначением членов комиссии), с выездом на место, с участием заявителя (заявителей) и другие.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4.11. 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администрации положений настоящей Инструкции, которые подлежат рассмотрению в соответствии с Федеральным законом от 2 мая 2006 г. № 59-ФЗ и настоящей Инструкцией.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5. Информирование о порядке рассмотрения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5.1. Информирование о порядке рассмотрения обращений граждан осуществляется в устной, письменной форме (в том числе в форме электронного документа).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Должностные лица осуществляют информирование заявителей: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 графике работы администрации;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 справочных телефонах и почтовых адресах администрации, органов исполнительной власти Краснодарского края и муниципального образования Динской район;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об адресе официального сайта </w:t>
      </w:r>
      <w:r w:rsidR="00A614C7">
        <w:rPr>
          <w:color w:val="000000"/>
          <w:sz w:val="28"/>
          <w:szCs w:val="28"/>
        </w:rPr>
        <w:t>администрации Пластуновского сель</w:t>
      </w:r>
      <w:r w:rsidR="00146531">
        <w:rPr>
          <w:color w:val="000000"/>
          <w:sz w:val="28"/>
          <w:szCs w:val="28"/>
        </w:rPr>
        <w:t>ского поселения Динского района</w:t>
      </w:r>
      <w:r w:rsidR="00A614C7">
        <w:rPr>
          <w:color w:val="000000"/>
          <w:sz w:val="28"/>
          <w:szCs w:val="28"/>
        </w:rPr>
        <w:t xml:space="preserve">, администрации </w:t>
      </w:r>
      <w:r w:rsidRPr="00210F0B">
        <w:rPr>
          <w:color w:val="000000"/>
          <w:sz w:val="28"/>
          <w:szCs w:val="28"/>
        </w:rPr>
        <w:t>муниципального образования Динской район, администрации Краснодарского края в сети «Интернет», адресах электронной почты;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- о порядке получения заявителем информации по вопросам организации рассмотрения обращений, в том числе с использованием информационных систем;</w:t>
      </w:r>
    </w:p>
    <w:p w:rsidR="00210F0B" w:rsidRPr="00210F0B" w:rsidRDefault="00A614C7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о порядке, форме и месте размещения информации в печатных и сетевых изданиях.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5.2. Местонахождение администрации:</w:t>
      </w:r>
    </w:p>
    <w:p w:rsidR="00210F0B" w:rsidRPr="00210F0B" w:rsidRDefault="00146531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 353</w:t>
      </w:r>
      <w:r w:rsidR="00A614C7">
        <w:rPr>
          <w:color w:val="000000"/>
          <w:sz w:val="28"/>
          <w:szCs w:val="28"/>
        </w:rPr>
        <w:t>206</w:t>
      </w:r>
      <w:r w:rsidR="00210F0B" w:rsidRPr="00210F0B">
        <w:rPr>
          <w:color w:val="000000"/>
          <w:sz w:val="28"/>
          <w:szCs w:val="28"/>
        </w:rPr>
        <w:t>, Краснодарский край</w:t>
      </w:r>
      <w:r w:rsidR="00A614C7">
        <w:rPr>
          <w:color w:val="000000"/>
          <w:sz w:val="28"/>
          <w:szCs w:val="28"/>
        </w:rPr>
        <w:t>, Динской район, станица Пластуновская, ул. Мира, д. 26а</w:t>
      </w:r>
      <w:r w:rsidR="00210F0B"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Прием граждан в общ</w:t>
      </w:r>
      <w:r w:rsidR="00A614C7">
        <w:rPr>
          <w:color w:val="000000"/>
          <w:sz w:val="28"/>
          <w:szCs w:val="28"/>
        </w:rPr>
        <w:t>ем отделе администрации (станица Пластуновская</w:t>
      </w:r>
      <w:r w:rsidRPr="00210F0B">
        <w:rPr>
          <w:color w:val="000000"/>
          <w:sz w:val="28"/>
          <w:szCs w:val="28"/>
        </w:rPr>
        <w:t xml:space="preserve">, ул., </w:t>
      </w:r>
      <w:r w:rsidR="00A614C7">
        <w:rPr>
          <w:color w:val="000000"/>
          <w:sz w:val="28"/>
          <w:szCs w:val="28"/>
        </w:rPr>
        <w:t>Мира, 26а</w:t>
      </w:r>
      <w:r w:rsidRPr="00210F0B">
        <w:rPr>
          <w:color w:val="000000"/>
          <w:sz w:val="28"/>
          <w:szCs w:val="28"/>
        </w:rPr>
        <w:t xml:space="preserve">) осуществляется ежедневно, кроме </w:t>
      </w:r>
      <w:r w:rsidR="00A614C7">
        <w:rPr>
          <w:color w:val="000000"/>
          <w:sz w:val="28"/>
          <w:szCs w:val="28"/>
        </w:rPr>
        <w:t>выходных и праздничных дней, с 8.00 до 12.00 и с 13.00 до 15</w:t>
      </w:r>
      <w:r w:rsidRPr="00210F0B">
        <w:rPr>
          <w:color w:val="000000"/>
          <w:sz w:val="28"/>
          <w:szCs w:val="28"/>
        </w:rPr>
        <w:t>.00.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Телефон приемной администрации, по которому осуществляется прием телефонных звонков в соответствии с утвержденным режимом ра</w:t>
      </w:r>
      <w:r w:rsidR="00A614C7">
        <w:rPr>
          <w:color w:val="000000"/>
          <w:sz w:val="28"/>
          <w:szCs w:val="28"/>
        </w:rPr>
        <w:t>боты администрации: +7 (86162) 3-71-33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Телефон обще</w:t>
      </w:r>
      <w:r w:rsidR="00A614C7">
        <w:rPr>
          <w:color w:val="000000"/>
          <w:sz w:val="28"/>
          <w:szCs w:val="28"/>
        </w:rPr>
        <w:t>го отдела администрации: +7 (86162) 3-71-33</w:t>
      </w:r>
      <w:r w:rsidRPr="00210F0B">
        <w:rPr>
          <w:color w:val="000000"/>
          <w:sz w:val="28"/>
          <w:szCs w:val="28"/>
        </w:rPr>
        <w:t>.</w:t>
      </w:r>
    </w:p>
    <w:p w:rsid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Телефон началь</w:t>
      </w:r>
      <w:r w:rsidR="00A614C7">
        <w:rPr>
          <w:color w:val="000000"/>
          <w:sz w:val="28"/>
          <w:szCs w:val="28"/>
        </w:rPr>
        <w:t>ника общего отдела: +7 (86162) 3-71-3</w:t>
      </w:r>
      <w:r w:rsidRPr="00210F0B">
        <w:rPr>
          <w:color w:val="000000"/>
          <w:sz w:val="28"/>
          <w:szCs w:val="28"/>
        </w:rPr>
        <w:t>2.</w:t>
      </w:r>
    </w:p>
    <w:p w:rsidR="00A614C7" w:rsidRPr="00210F0B" w:rsidRDefault="00A614C7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администрации Пластуновского сельского поселения в сети Интернет </w:t>
      </w:r>
      <w:r w:rsidRPr="00A614C7">
        <w:rPr>
          <w:color w:val="000000"/>
          <w:sz w:val="28"/>
          <w:szCs w:val="28"/>
        </w:rPr>
        <w:t>https://plastunovskoe.ru/</w:t>
      </w:r>
      <w:r>
        <w:rPr>
          <w:color w:val="000000"/>
          <w:sz w:val="28"/>
          <w:szCs w:val="28"/>
        </w:rPr>
        <w:t>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Официальный сайт муниципального образования Динской район в сети «Интернет»: http://dinskoi-raion.ru.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Официальный портал исполнительных органов государственной власти Краснодарского края в сети «Интернет»: https://krasnodar.ru.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5.3. Информирование граждан в администрации осуществляется при: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непосредственном обращении гражданина лично по телефону, письменно почтой, электронной почтой;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размещении информационных материалов в сети «Интернет» на официальном сайте </w:t>
      </w:r>
      <w:r w:rsidR="00A614C7">
        <w:rPr>
          <w:color w:val="000000"/>
          <w:sz w:val="28"/>
          <w:szCs w:val="28"/>
        </w:rPr>
        <w:t>администрации Пластуновского сельского поселения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A614C7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информационном стенде холла администрации</w:t>
      </w:r>
      <w:r w:rsidR="00210F0B" w:rsidRPr="00210F0B">
        <w:rPr>
          <w:color w:val="000000"/>
          <w:sz w:val="28"/>
          <w:szCs w:val="28"/>
        </w:rPr>
        <w:t xml:space="preserve"> в доступном для обозрения месте размещается вывеска, содержащая информацию о режиме работы обще</w:t>
      </w:r>
      <w:r>
        <w:rPr>
          <w:color w:val="000000"/>
          <w:sz w:val="28"/>
          <w:szCs w:val="28"/>
        </w:rPr>
        <w:t>го отдела.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информировании граждан о ходе и результатах рассмотрения обращений, ответах на телефонные звонки и устные обращения специалист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210F0B" w:rsidRPr="00210F0B" w:rsidRDefault="00210F0B" w:rsidP="00F2743C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5.4. На информационном стенде в администрации размещаются следующие материалы:</w:t>
      </w:r>
    </w:p>
    <w:p w:rsidR="00210F0B" w:rsidRPr="00210F0B" w:rsidRDefault="00210F0B" w:rsidP="00F2743C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текст настоящей Инструкции;</w:t>
      </w:r>
    </w:p>
    <w:p w:rsidR="00210F0B" w:rsidRPr="00210F0B" w:rsidRDefault="00210F0B" w:rsidP="00F2743C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- 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</w:t>
      </w:r>
    </w:p>
    <w:p w:rsidR="00210F0B" w:rsidRPr="00210F0B" w:rsidRDefault="00F2743C" w:rsidP="00F2743C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телефоны и график работы, почтовый адрес, адреса электронной почты;</w:t>
      </w:r>
    </w:p>
    <w:p w:rsidR="00210F0B" w:rsidRDefault="00210F0B" w:rsidP="00F2743C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графики приема граждан должностными лицами администрации и иная информация, касающаяся вопросов рассмотрения обращений граждан.</w:t>
      </w:r>
    </w:p>
    <w:p w:rsid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F2743C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 сельского поселения</w:t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Ю.И.Петренко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>Приложение 1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к Инструкции о порядке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рассмотрения обращений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об отсутствии письменных вложений в заказных письмах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с уведомлением и в письмах с объявленной ценностью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«__»__________20__г.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составила настоящий акт о нижеследующем:_____________________________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F2743C">
        <w:rPr>
          <w:color w:val="000000"/>
          <w:sz w:val="28"/>
          <w:szCs w:val="28"/>
        </w:rPr>
        <w:t>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поступила корреспонденция за №_______от_______________________,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гражданина__________________________________________________________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проживающего по </w:t>
      </w:r>
      <w:proofErr w:type="gramStart"/>
      <w:r w:rsidRPr="00210F0B">
        <w:rPr>
          <w:color w:val="000000"/>
          <w:sz w:val="28"/>
          <w:szCs w:val="28"/>
        </w:rPr>
        <w:t>адресу:_</w:t>
      </w:r>
      <w:proofErr w:type="gramEnd"/>
      <w:r w:rsidRPr="00210F0B">
        <w:rPr>
          <w:color w:val="000000"/>
          <w:sz w:val="28"/>
          <w:szCs w:val="28"/>
        </w:rPr>
        <w:t>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Пластуновского сельского поселения </w:t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Ю.И.Петренко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>Приложение 2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к Инструкции о порядке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рассмотрения обращений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недостаче документов по описи корреспондента в заказных письмах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с уведомлением и в письмах с объявленной ценностью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«__»__________20__г.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составила настоящий акт о нижеследующем:_____________________________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F2743C">
        <w:rPr>
          <w:color w:val="000000"/>
          <w:sz w:val="28"/>
          <w:szCs w:val="28"/>
        </w:rPr>
        <w:t>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поступила корреспонденция за №_______от_______________________,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гражданина__________________________________________________________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проживающего по </w:t>
      </w:r>
      <w:proofErr w:type="gramStart"/>
      <w:r w:rsidRPr="00210F0B">
        <w:rPr>
          <w:color w:val="000000"/>
          <w:sz w:val="28"/>
          <w:szCs w:val="28"/>
        </w:rPr>
        <w:t>адресу:_</w:t>
      </w:r>
      <w:proofErr w:type="gramEnd"/>
      <w:r w:rsidRPr="00210F0B">
        <w:rPr>
          <w:color w:val="000000"/>
          <w:sz w:val="28"/>
          <w:szCs w:val="28"/>
        </w:rPr>
        <w:t>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F2743C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 сельского поселения</w:t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Ю.И.Петренко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1190" w:firstLine="3766"/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 xml:space="preserve"> Приложение 3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 xml:space="preserve">        к Инструкции о порядке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рассмотрения обращений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наличии приложений к обращению, не являющихся подтверждением изложенных в нем доводов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«__»__________20__г.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составила настоящий акт о нижеследующем:_____________________________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F2743C">
        <w:rPr>
          <w:color w:val="000000"/>
          <w:sz w:val="28"/>
          <w:szCs w:val="28"/>
        </w:rPr>
        <w:t>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поступило обращение гражданина______________________________________________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проживающего по </w:t>
      </w:r>
      <w:proofErr w:type="gramStart"/>
      <w:r w:rsidRPr="00210F0B">
        <w:rPr>
          <w:color w:val="000000"/>
          <w:sz w:val="28"/>
          <w:szCs w:val="28"/>
        </w:rPr>
        <w:t>адресу:_</w:t>
      </w:r>
      <w:proofErr w:type="gramEnd"/>
      <w:r w:rsidRPr="00210F0B">
        <w:rPr>
          <w:color w:val="000000"/>
          <w:sz w:val="28"/>
          <w:szCs w:val="28"/>
        </w:rPr>
        <w:t>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При вскрытии почтового отправления обнаружены документы и материалы, не являющиеся подтверждением доводов, изложенных в обращении, а </w:t>
      </w:r>
      <w:proofErr w:type="gramStart"/>
      <w:r w:rsidRPr="00210F0B">
        <w:rPr>
          <w:color w:val="000000"/>
          <w:sz w:val="28"/>
          <w:szCs w:val="28"/>
        </w:rPr>
        <w:t>именно :</w:t>
      </w:r>
      <w:proofErr w:type="gramEnd"/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Ю.И.Петренко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>Приложение 4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к Инструкции о порядке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рассмотрения обращений</w:t>
      </w: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граждан</w:t>
      </w: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вложении оригиналов документов в заказных письмах с уведомлением и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в письмах с объявленной ценностью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«__»__________20__г.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составила настоящий акт о нижеследующем:_____________________________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F2743C">
        <w:rPr>
          <w:color w:val="000000"/>
          <w:sz w:val="28"/>
          <w:szCs w:val="28"/>
        </w:rPr>
        <w:t>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поступила корреспонденция с уведомлением за №_______________ от гражданина _________________________________________________________________,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проживающего по </w:t>
      </w:r>
      <w:proofErr w:type="gramStart"/>
      <w:r w:rsidRPr="00210F0B">
        <w:rPr>
          <w:color w:val="000000"/>
          <w:sz w:val="28"/>
          <w:szCs w:val="28"/>
        </w:rPr>
        <w:t>адресу:_</w:t>
      </w:r>
      <w:proofErr w:type="gramEnd"/>
      <w:r w:rsidRPr="00210F0B">
        <w:rPr>
          <w:color w:val="000000"/>
          <w:sz w:val="28"/>
          <w:szCs w:val="28"/>
        </w:rPr>
        <w:t>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При вскрытии почтового отправления обнаружены документы а </w:t>
      </w:r>
      <w:proofErr w:type="gramStart"/>
      <w:r w:rsidRPr="00210F0B">
        <w:rPr>
          <w:color w:val="000000"/>
          <w:sz w:val="28"/>
          <w:szCs w:val="28"/>
        </w:rPr>
        <w:t>именно :</w:t>
      </w:r>
      <w:proofErr w:type="gramEnd"/>
      <w:r w:rsidRPr="00210F0B">
        <w:rPr>
          <w:color w:val="000000"/>
          <w:sz w:val="28"/>
          <w:szCs w:val="28"/>
        </w:rPr>
        <w:t xml:space="preserve"> 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Полученные документы и (или) вещи (нужное заполнить):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возвращены:________________________________________________________,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(номер заказного почтового отправления)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переданы для вручения в____________________________________________,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          (наименование органа местного самоуправления)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оставлены на хранение до востребования 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                                      (наименование места хранения)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F2743C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 сельского поселения</w:t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 w:rsidR="00210F0B" w:rsidRPr="00210F0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Ю.И.Петренко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1190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 xml:space="preserve">             Приложение 5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 xml:space="preserve"> к Инструкции о порядке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 xml:space="preserve">    рассмотрения обращений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     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 xml:space="preserve">Главе </w:t>
      </w:r>
      <w:r w:rsidR="00F2743C">
        <w:rPr>
          <w:color w:val="000000"/>
          <w:sz w:val="28"/>
          <w:szCs w:val="28"/>
        </w:rPr>
        <w:t>Пластуновского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="00F2743C">
        <w:rPr>
          <w:color w:val="000000"/>
          <w:sz w:val="28"/>
          <w:szCs w:val="28"/>
        </w:rPr>
        <w:t>сельского поселения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(фамилия, инициалы)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rStyle w:val="3Exact"/>
          <w:bCs w:val="0"/>
        </w:rPr>
      </w:pPr>
      <w:r w:rsidRPr="00210F0B">
        <w:rPr>
          <w:rStyle w:val="3Exact"/>
          <w:bCs w:val="0"/>
        </w:rPr>
        <w:t>УВЕДОМЛЕНИЕ</w:t>
      </w:r>
      <w:r w:rsidRPr="00210F0B">
        <w:rPr>
          <w:rStyle w:val="3Exact"/>
          <w:bCs w:val="0"/>
        </w:rPr>
        <w:br/>
        <w:t>о прекращении переписки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rStyle w:val="3Exact"/>
          <w:bCs w:val="0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 основании части 5 статьи 11 Федерального закона от 2 мая 2006 г. № 59-ФЗ "О порядке рассмотрения обращений граждан Российской Федерации" прошу дать разрешение прекратить переписку с 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(Ф.И.О. заявителя)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 вопросу___________________________________________________________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1)________________________________________________________________,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(дата, номер)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2)__________________________________________________________________,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(дата, номер)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3)__________________________________________________________________,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(дата, номер)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давались подробные письменные ответы (копии ответов прилагаются).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Приложение: на _______л. в _____экз.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_______________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(должность)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(подпись)</w:t>
      </w:r>
      <w:r w:rsidRPr="00210F0B">
        <w:rPr>
          <w:color w:val="000000"/>
          <w:sz w:val="28"/>
          <w:szCs w:val="28"/>
        </w:rPr>
        <w:tab/>
        <w:t xml:space="preserve">         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Начальник общего отдела администрации</w:t>
      </w:r>
    </w:p>
    <w:p w:rsidR="00210F0B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Ю.И.Петренко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>Приложение 6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к Инструкции о порядке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рассмотрения обращений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pStyle w:val="30"/>
        <w:shd w:val="clear" w:color="auto" w:fill="auto"/>
        <w:tabs>
          <w:tab w:val="left" w:leader="underscore" w:pos="8190"/>
        </w:tabs>
        <w:spacing w:after="0" w:line="280" w:lineRule="exact"/>
        <w:ind w:left="1220" w:firstLine="0"/>
        <w:jc w:val="both"/>
        <w:rPr>
          <w:rFonts w:ascii="Times New Roman" w:hAnsi="Times New Roman" w:cs="Times New Roman"/>
          <w:b w:val="0"/>
        </w:rPr>
      </w:pPr>
      <w:r w:rsidRPr="00210F0B">
        <w:rPr>
          <w:rStyle w:val="3Exact"/>
          <w:rFonts w:eastAsiaTheme="minorHAnsi"/>
          <w:b/>
        </w:rPr>
        <w:t>КАРТОЧКА ЛИЧНОГО ПРИЕМА №_________________ЛП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widowControl w:val="0"/>
        <w:tabs>
          <w:tab w:val="left" w:leader="underscore" w:pos="10682"/>
        </w:tabs>
        <w:spacing w:after="334"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Ф.И.О.заявителя______________________________________________________</w:t>
      </w:r>
    </w:p>
    <w:p w:rsidR="00210F0B" w:rsidRPr="00210F0B" w:rsidRDefault="00210F0B" w:rsidP="00210F0B">
      <w:pPr>
        <w:widowControl w:val="0"/>
        <w:spacing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Адрес места жительства или адрес электронной</w:t>
      </w:r>
    </w:p>
    <w:p w:rsidR="00210F0B" w:rsidRPr="00210F0B" w:rsidRDefault="00210F0B" w:rsidP="00210F0B">
      <w:pPr>
        <w:widowControl w:val="0"/>
        <w:tabs>
          <w:tab w:val="left" w:leader="underscore" w:pos="7780"/>
          <w:tab w:val="left" w:leader="underscore" w:pos="10682"/>
        </w:tabs>
        <w:spacing w:line="652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почты_____________________________________________________________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10682"/>
        </w:tabs>
        <w:spacing w:line="652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Телефон (при наличии)________________________________________________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7276"/>
        </w:tabs>
        <w:spacing w:line="652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Дата приема_______________________________________________________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7780"/>
        </w:tabs>
        <w:spacing w:after="31"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Содержание вопроса</w:t>
      </w:r>
    </w:p>
    <w:p w:rsidR="00210F0B" w:rsidRPr="00210F0B" w:rsidRDefault="00210F0B" w:rsidP="00210F0B">
      <w:pPr>
        <w:widowControl w:val="0"/>
        <w:tabs>
          <w:tab w:val="left" w:leader="underscore" w:pos="7780"/>
        </w:tabs>
        <w:spacing w:after="31"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7780"/>
        </w:tabs>
        <w:spacing w:after="31" w:line="280" w:lineRule="exact"/>
        <w:rPr>
          <w:color w:val="000000"/>
          <w:sz w:val="28"/>
          <w:szCs w:val="28"/>
          <w:lang w:bidi="ru-RU"/>
        </w:rPr>
      </w:pPr>
    </w:p>
    <w:p w:rsidR="00210F0B" w:rsidRPr="00210F0B" w:rsidRDefault="00210F0B" w:rsidP="00210F0B">
      <w:pPr>
        <w:widowControl w:val="0"/>
        <w:tabs>
          <w:tab w:val="left" w:leader="underscore" w:pos="7780"/>
        </w:tabs>
        <w:spacing w:after="100" w:afterAutospacing="1"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Исполнитель_________________________________________________________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2923"/>
          <w:tab w:val="left" w:leader="underscore" w:pos="10682"/>
        </w:tabs>
        <w:spacing w:after="331" w:line="280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Резолюция__________________________________________________________</w:t>
      </w:r>
    </w:p>
    <w:p w:rsidR="00210F0B" w:rsidRPr="00210F0B" w:rsidRDefault="00210F0B" w:rsidP="00210F0B">
      <w:pPr>
        <w:widowControl w:val="0"/>
        <w:tabs>
          <w:tab w:val="left" w:leader="underscore" w:pos="7276"/>
          <w:tab w:val="left" w:leader="underscore" w:pos="7580"/>
          <w:tab w:val="left" w:leader="underscore" w:pos="10300"/>
        </w:tabs>
        <w:spacing w:line="302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Автор резолюции____________________________________________(_________)</w:t>
      </w:r>
    </w:p>
    <w:p w:rsidR="00210F0B" w:rsidRPr="00210F0B" w:rsidRDefault="00210F0B" w:rsidP="00210F0B">
      <w:pPr>
        <w:widowControl w:val="0"/>
        <w:tabs>
          <w:tab w:val="left" w:pos="9104"/>
        </w:tabs>
        <w:spacing w:line="302" w:lineRule="exact"/>
        <w:ind w:left="4880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(Ф.И.О.)                                   (подпись)</w:t>
      </w:r>
    </w:p>
    <w:p w:rsidR="00210F0B" w:rsidRPr="00210F0B" w:rsidRDefault="00210F0B" w:rsidP="00210F0B">
      <w:pPr>
        <w:widowControl w:val="0"/>
        <w:tabs>
          <w:tab w:val="left" w:leader="underscore" w:pos="10682"/>
        </w:tabs>
        <w:spacing w:after="577" w:line="302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Срок исполнения</w:t>
      </w:r>
      <w:r w:rsidRPr="00210F0B">
        <w:rPr>
          <w:color w:val="000000"/>
          <w:sz w:val="28"/>
          <w:szCs w:val="28"/>
          <w:lang w:bidi="ru-RU"/>
        </w:rPr>
        <w:tab/>
      </w:r>
    </w:p>
    <w:p w:rsidR="00210F0B" w:rsidRPr="00210F0B" w:rsidRDefault="00210F0B" w:rsidP="00210F0B">
      <w:pPr>
        <w:widowControl w:val="0"/>
        <w:tabs>
          <w:tab w:val="left" w:pos="7981"/>
        </w:tabs>
        <w:spacing w:line="331" w:lineRule="exact"/>
        <w:rPr>
          <w:color w:val="000000"/>
          <w:sz w:val="28"/>
          <w:szCs w:val="28"/>
          <w:lang w:bidi="ru-RU"/>
        </w:rPr>
      </w:pPr>
      <w:r w:rsidRPr="00210F0B">
        <w:rPr>
          <w:color w:val="000000"/>
          <w:sz w:val="28"/>
          <w:szCs w:val="28"/>
          <w:lang w:bidi="ru-RU"/>
        </w:rPr>
        <w:t>Начальник общего отдела администрации</w:t>
      </w:r>
    </w:p>
    <w:p w:rsidR="00210F0B" w:rsidRDefault="00F2743C" w:rsidP="00210F0B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>Пластуновского сельского поселения</w:t>
      </w:r>
      <w:r w:rsidR="00210F0B" w:rsidRPr="00210F0B">
        <w:rPr>
          <w:rFonts w:eastAsia="Arial Unicode MS"/>
          <w:color w:val="000000"/>
          <w:sz w:val="28"/>
          <w:szCs w:val="28"/>
          <w:lang w:bidi="ru-RU"/>
        </w:rPr>
        <w:tab/>
      </w:r>
      <w:r w:rsidR="00210F0B" w:rsidRPr="00210F0B">
        <w:rPr>
          <w:rFonts w:eastAsia="Arial Unicode MS"/>
          <w:color w:val="000000"/>
          <w:sz w:val="28"/>
          <w:szCs w:val="28"/>
          <w:lang w:bidi="ru-RU"/>
        </w:rPr>
        <w:tab/>
      </w:r>
      <w:r w:rsidR="00210F0B" w:rsidRPr="00210F0B">
        <w:rPr>
          <w:rFonts w:eastAsia="Arial Unicode MS"/>
          <w:color w:val="000000"/>
          <w:sz w:val="28"/>
          <w:szCs w:val="28"/>
          <w:lang w:bidi="ru-RU"/>
        </w:rPr>
        <w:tab/>
      </w:r>
      <w:r w:rsidR="00210F0B" w:rsidRPr="00210F0B"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>Ю.И.Петренко</w:t>
      </w:r>
    </w:p>
    <w:sectPr w:rsidR="00210F0B" w:rsidSect="00DD18D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297"/>
    <w:rsid w:val="00015EDD"/>
    <w:rsid w:val="0002116B"/>
    <w:rsid w:val="00045297"/>
    <w:rsid w:val="000462C7"/>
    <w:rsid w:val="00080596"/>
    <w:rsid w:val="00082F78"/>
    <w:rsid w:val="000B70F4"/>
    <w:rsid w:val="000C02EB"/>
    <w:rsid w:val="000F6231"/>
    <w:rsid w:val="001021DA"/>
    <w:rsid w:val="001171FE"/>
    <w:rsid w:val="001211DC"/>
    <w:rsid w:val="0012124D"/>
    <w:rsid w:val="00130DD2"/>
    <w:rsid w:val="00146531"/>
    <w:rsid w:val="001638D9"/>
    <w:rsid w:val="00164ACF"/>
    <w:rsid w:val="00192882"/>
    <w:rsid w:val="001C03FB"/>
    <w:rsid w:val="001E405F"/>
    <w:rsid w:val="001F46EC"/>
    <w:rsid w:val="00210F0B"/>
    <w:rsid w:val="00213508"/>
    <w:rsid w:val="0022261E"/>
    <w:rsid w:val="002D3757"/>
    <w:rsid w:val="002E56D7"/>
    <w:rsid w:val="002E6880"/>
    <w:rsid w:val="00307D22"/>
    <w:rsid w:val="003244E0"/>
    <w:rsid w:val="00334F4B"/>
    <w:rsid w:val="00365D95"/>
    <w:rsid w:val="0039284B"/>
    <w:rsid w:val="003C0E09"/>
    <w:rsid w:val="003C33D4"/>
    <w:rsid w:val="003D7F97"/>
    <w:rsid w:val="003E381F"/>
    <w:rsid w:val="003F362C"/>
    <w:rsid w:val="00410F1A"/>
    <w:rsid w:val="0042347F"/>
    <w:rsid w:val="00432A26"/>
    <w:rsid w:val="00485ED5"/>
    <w:rsid w:val="004A0ABA"/>
    <w:rsid w:val="004B3B28"/>
    <w:rsid w:val="00516B1F"/>
    <w:rsid w:val="00537363"/>
    <w:rsid w:val="0059027B"/>
    <w:rsid w:val="00590D79"/>
    <w:rsid w:val="005A6D4D"/>
    <w:rsid w:val="005E41F8"/>
    <w:rsid w:val="00600741"/>
    <w:rsid w:val="00644AA8"/>
    <w:rsid w:val="00644C1C"/>
    <w:rsid w:val="00652801"/>
    <w:rsid w:val="006576F1"/>
    <w:rsid w:val="006A7CED"/>
    <w:rsid w:val="0070308D"/>
    <w:rsid w:val="00741B50"/>
    <w:rsid w:val="007527CB"/>
    <w:rsid w:val="00753B8E"/>
    <w:rsid w:val="00772E3A"/>
    <w:rsid w:val="00780162"/>
    <w:rsid w:val="007911D5"/>
    <w:rsid w:val="0079502B"/>
    <w:rsid w:val="007B3091"/>
    <w:rsid w:val="007B39EB"/>
    <w:rsid w:val="007C0DD0"/>
    <w:rsid w:val="0080728B"/>
    <w:rsid w:val="0084576E"/>
    <w:rsid w:val="00863F13"/>
    <w:rsid w:val="00876EB8"/>
    <w:rsid w:val="00885CA6"/>
    <w:rsid w:val="0089052E"/>
    <w:rsid w:val="0089357A"/>
    <w:rsid w:val="008B6108"/>
    <w:rsid w:val="008C2E03"/>
    <w:rsid w:val="008C3546"/>
    <w:rsid w:val="008D0929"/>
    <w:rsid w:val="00917C4A"/>
    <w:rsid w:val="00937120"/>
    <w:rsid w:val="009409FE"/>
    <w:rsid w:val="009E2F5A"/>
    <w:rsid w:val="009E7E51"/>
    <w:rsid w:val="00A02077"/>
    <w:rsid w:val="00A43942"/>
    <w:rsid w:val="00A614C7"/>
    <w:rsid w:val="00A67C38"/>
    <w:rsid w:val="00A81253"/>
    <w:rsid w:val="00AC0A67"/>
    <w:rsid w:val="00B123E4"/>
    <w:rsid w:val="00B241F0"/>
    <w:rsid w:val="00B44498"/>
    <w:rsid w:val="00B577BD"/>
    <w:rsid w:val="00B63135"/>
    <w:rsid w:val="00BA5233"/>
    <w:rsid w:val="00BB01FE"/>
    <w:rsid w:val="00BB6572"/>
    <w:rsid w:val="00BC76DE"/>
    <w:rsid w:val="00BC7E61"/>
    <w:rsid w:val="00BD3B1D"/>
    <w:rsid w:val="00C016B4"/>
    <w:rsid w:val="00C16886"/>
    <w:rsid w:val="00C322EC"/>
    <w:rsid w:val="00C336DD"/>
    <w:rsid w:val="00C33C7A"/>
    <w:rsid w:val="00C67E8A"/>
    <w:rsid w:val="00C75FF0"/>
    <w:rsid w:val="00CA29BB"/>
    <w:rsid w:val="00CA6D9A"/>
    <w:rsid w:val="00CC31B7"/>
    <w:rsid w:val="00CE7D0A"/>
    <w:rsid w:val="00CF62C9"/>
    <w:rsid w:val="00CF7EE7"/>
    <w:rsid w:val="00D1169E"/>
    <w:rsid w:val="00D260BA"/>
    <w:rsid w:val="00D26B69"/>
    <w:rsid w:val="00D26BCF"/>
    <w:rsid w:val="00D635D5"/>
    <w:rsid w:val="00D725D7"/>
    <w:rsid w:val="00D97530"/>
    <w:rsid w:val="00DB2741"/>
    <w:rsid w:val="00DB2B76"/>
    <w:rsid w:val="00DC6C9F"/>
    <w:rsid w:val="00DD18D6"/>
    <w:rsid w:val="00DE0D45"/>
    <w:rsid w:val="00E12ABE"/>
    <w:rsid w:val="00E44AD1"/>
    <w:rsid w:val="00E564D1"/>
    <w:rsid w:val="00E6724F"/>
    <w:rsid w:val="00E74E7A"/>
    <w:rsid w:val="00E91A29"/>
    <w:rsid w:val="00EC0444"/>
    <w:rsid w:val="00ED0212"/>
    <w:rsid w:val="00EE13C7"/>
    <w:rsid w:val="00F02235"/>
    <w:rsid w:val="00F2743C"/>
    <w:rsid w:val="00F32D86"/>
    <w:rsid w:val="00F45E09"/>
    <w:rsid w:val="00F554D4"/>
    <w:rsid w:val="00F64D31"/>
    <w:rsid w:val="00F71D49"/>
    <w:rsid w:val="00FA56D7"/>
    <w:rsid w:val="00FD38A6"/>
    <w:rsid w:val="00FD6836"/>
    <w:rsid w:val="00FE0652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84F6-57D9-4C01-A5B8-7F8E9F9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Exact">
    <w:name w:val="Основной текст (3) Exact"/>
    <w:rsid w:val="0021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210F0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0F0B"/>
    <w:pPr>
      <w:widowControl w:val="0"/>
      <w:shd w:val="clear" w:color="auto" w:fill="FFFFFF"/>
      <w:spacing w:after="60" w:line="0" w:lineRule="atLeast"/>
      <w:ind w:hanging="166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18AA-87F0-4B81-8D3B-E55F8BA3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8813</Words>
  <Characters>50239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Михаил Шумский</cp:lastModifiedBy>
  <cp:revision>3</cp:revision>
  <cp:lastPrinted>2023-03-23T07:04:00Z</cp:lastPrinted>
  <dcterms:created xsi:type="dcterms:W3CDTF">2023-07-13T05:56:00Z</dcterms:created>
  <dcterms:modified xsi:type="dcterms:W3CDTF">2023-07-13T07:08:00Z</dcterms:modified>
</cp:coreProperties>
</file>