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0664" w14:textId="036638CA" w:rsidR="0082154C" w:rsidRPr="002C4237" w:rsidRDefault="006B5B48" w:rsidP="00BF36F7">
      <w:pPr>
        <w:keepNext/>
        <w:jc w:val="center"/>
        <w:outlineLvl w:val="1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 wp14:anchorId="0C5D8CD9" wp14:editId="063A3DEC">
            <wp:simplePos x="0" y="0"/>
            <wp:positionH relativeFrom="column">
              <wp:posOffset>2842895</wp:posOffset>
            </wp:positionH>
            <wp:positionV relativeFrom="paragraph">
              <wp:posOffset>-22225</wp:posOffset>
            </wp:positionV>
            <wp:extent cx="547370" cy="6051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F0E95" w14:textId="77777777" w:rsidR="0082154C" w:rsidRDefault="0082154C" w:rsidP="00BF36F7">
      <w:pPr>
        <w:jc w:val="center"/>
        <w:rPr>
          <w:b/>
          <w:bCs/>
          <w:sz w:val="28"/>
          <w:szCs w:val="28"/>
        </w:rPr>
      </w:pPr>
      <w:r w:rsidRPr="00C12515">
        <w:rPr>
          <w:b/>
          <w:bCs/>
          <w:sz w:val="28"/>
          <w:szCs w:val="28"/>
        </w:rPr>
        <w:t>АДМИНИСТРАЦИЯ ПЛАСТУНОВСКОГО СЕЛЬСКОГО</w:t>
      </w:r>
    </w:p>
    <w:p w14:paraId="694F4577" w14:textId="77777777" w:rsidR="0082154C" w:rsidRPr="00C12515" w:rsidRDefault="0082154C" w:rsidP="00BF36F7">
      <w:pPr>
        <w:jc w:val="center"/>
        <w:rPr>
          <w:b/>
          <w:bCs/>
          <w:sz w:val="28"/>
          <w:szCs w:val="28"/>
        </w:rPr>
      </w:pPr>
      <w:r w:rsidRPr="00C12515">
        <w:rPr>
          <w:b/>
          <w:bCs/>
          <w:sz w:val="28"/>
          <w:szCs w:val="28"/>
        </w:rPr>
        <w:t>ПОСЕЛЕНИЯ ДИНСКОГО РАЙОНА</w:t>
      </w:r>
    </w:p>
    <w:p w14:paraId="2128D02E" w14:textId="77777777" w:rsidR="0082154C" w:rsidRPr="00C12515" w:rsidRDefault="0082154C" w:rsidP="00BF36F7">
      <w:pPr>
        <w:jc w:val="center"/>
        <w:rPr>
          <w:b/>
          <w:bCs/>
          <w:sz w:val="28"/>
          <w:szCs w:val="28"/>
        </w:rPr>
      </w:pPr>
    </w:p>
    <w:p w14:paraId="35C74868" w14:textId="77777777" w:rsidR="0082154C" w:rsidRPr="00C12515" w:rsidRDefault="0082154C" w:rsidP="00BF36F7">
      <w:pPr>
        <w:jc w:val="center"/>
        <w:rPr>
          <w:b/>
          <w:bCs/>
          <w:sz w:val="28"/>
          <w:szCs w:val="28"/>
        </w:rPr>
      </w:pPr>
      <w:r w:rsidRPr="00C12515">
        <w:rPr>
          <w:b/>
          <w:bCs/>
          <w:sz w:val="28"/>
          <w:szCs w:val="28"/>
        </w:rPr>
        <w:t>ПОСТАНОВЛЕНИЕ</w:t>
      </w:r>
    </w:p>
    <w:p w14:paraId="39319380" w14:textId="77777777" w:rsidR="0082154C" w:rsidRPr="00C12515" w:rsidRDefault="0082154C" w:rsidP="00BF36F7">
      <w:pPr>
        <w:jc w:val="center"/>
        <w:rPr>
          <w:sz w:val="28"/>
          <w:szCs w:val="28"/>
        </w:rPr>
      </w:pPr>
    </w:p>
    <w:p w14:paraId="4B318E34" w14:textId="46F47969" w:rsidR="002655BD" w:rsidRDefault="002655BD" w:rsidP="002655BD">
      <w:pPr>
        <w:tabs>
          <w:tab w:val="left" w:pos="0"/>
        </w:tabs>
        <w:rPr>
          <w:kern w:val="1"/>
          <w:sz w:val="28"/>
          <w:szCs w:val="28"/>
          <w:lang w:eastAsia="ar-SA"/>
        </w:rPr>
      </w:pPr>
      <w:r w:rsidRPr="002655BD">
        <w:rPr>
          <w:kern w:val="1"/>
          <w:sz w:val="28"/>
          <w:szCs w:val="28"/>
          <w:lang w:eastAsia="ar-SA"/>
        </w:rPr>
        <w:t xml:space="preserve">от </w:t>
      </w:r>
      <w:r w:rsidR="00006303">
        <w:rPr>
          <w:kern w:val="1"/>
          <w:sz w:val="28"/>
          <w:szCs w:val="28"/>
          <w:lang w:eastAsia="ar-SA"/>
        </w:rPr>
        <w:t>10.07.2019</w:t>
      </w:r>
      <w:r w:rsidRPr="002655BD">
        <w:rPr>
          <w:kern w:val="1"/>
          <w:sz w:val="28"/>
          <w:szCs w:val="28"/>
          <w:lang w:eastAsia="ar-SA"/>
        </w:rPr>
        <w:tab/>
      </w:r>
      <w:r w:rsidRPr="002655BD">
        <w:rPr>
          <w:kern w:val="1"/>
          <w:sz w:val="28"/>
          <w:szCs w:val="28"/>
          <w:lang w:eastAsia="ar-SA"/>
        </w:rPr>
        <w:tab/>
      </w:r>
      <w:r w:rsidRPr="002655BD">
        <w:rPr>
          <w:kern w:val="1"/>
          <w:sz w:val="28"/>
          <w:szCs w:val="28"/>
          <w:lang w:eastAsia="ar-SA"/>
        </w:rPr>
        <w:tab/>
      </w:r>
      <w:r w:rsidRPr="002655BD">
        <w:rPr>
          <w:kern w:val="1"/>
          <w:sz w:val="28"/>
          <w:szCs w:val="28"/>
          <w:lang w:eastAsia="ar-SA"/>
        </w:rPr>
        <w:tab/>
      </w:r>
      <w:r w:rsidRPr="002655BD">
        <w:rPr>
          <w:kern w:val="1"/>
          <w:sz w:val="28"/>
          <w:szCs w:val="28"/>
          <w:lang w:eastAsia="ar-SA"/>
        </w:rPr>
        <w:tab/>
      </w:r>
      <w:r w:rsidRPr="002655BD">
        <w:rPr>
          <w:kern w:val="1"/>
          <w:sz w:val="28"/>
          <w:szCs w:val="28"/>
          <w:lang w:eastAsia="ar-SA"/>
        </w:rPr>
        <w:tab/>
      </w:r>
      <w:r w:rsidRPr="002655BD"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  <w:t xml:space="preserve">     </w:t>
      </w:r>
      <w:r w:rsidRPr="002655BD">
        <w:rPr>
          <w:kern w:val="1"/>
          <w:sz w:val="28"/>
          <w:szCs w:val="28"/>
          <w:lang w:eastAsia="ar-SA"/>
        </w:rPr>
        <w:t xml:space="preserve">№ </w:t>
      </w:r>
      <w:r w:rsidR="00006303">
        <w:rPr>
          <w:kern w:val="1"/>
          <w:sz w:val="28"/>
          <w:szCs w:val="28"/>
          <w:lang w:eastAsia="ar-SA"/>
        </w:rPr>
        <w:t>121</w:t>
      </w:r>
    </w:p>
    <w:p w14:paraId="64353BBA" w14:textId="342D5C10" w:rsidR="0082154C" w:rsidRPr="00C12515" w:rsidRDefault="0082154C" w:rsidP="00BF36F7">
      <w:pPr>
        <w:jc w:val="center"/>
        <w:rPr>
          <w:sz w:val="28"/>
          <w:szCs w:val="28"/>
        </w:rPr>
      </w:pPr>
      <w:r w:rsidRPr="00C12515">
        <w:rPr>
          <w:sz w:val="28"/>
          <w:szCs w:val="28"/>
        </w:rPr>
        <w:t>станица Пластуновская</w:t>
      </w:r>
    </w:p>
    <w:p w14:paraId="69412E8D" w14:textId="77777777" w:rsidR="0082154C" w:rsidRDefault="0082154C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4A3CB37" w14:textId="77777777" w:rsidR="0082154C" w:rsidRDefault="0082154C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AB7B75A" w14:textId="77777777" w:rsidR="0082154C" w:rsidRPr="004D1DAF" w:rsidRDefault="0082154C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501BE48" w14:textId="3EC71892" w:rsidR="0082154C" w:rsidRPr="007F4A6D" w:rsidRDefault="0082154C" w:rsidP="00402CE5">
      <w:pPr>
        <w:ind w:left="851" w:right="284"/>
        <w:jc w:val="center"/>
        <w:rPr>
          <w:b/>
          <w:sz w:val="28"/>
          <w:szCs w:val="28"/>
        </w:rPr>
      </w:pPr>
      <w:bookmarkStart w:id="1" w:name="_Hlk13585355"/>
      <w:r w:rsidRPr="004D1DAF">
        <w:rPr>
          <w:rStyle w:val="a8"/>
          <w:sz w:val="28"/>
          <w:szCs w:val="28"/>
        </w:rPr>
        <w:t>О</w:t>
      </w:r>
      <w:r w:rsidR="007F4A6D" w:rsidRPr="007F4A6D">
        <w:rPr>
          <w:b/>
          <w:sz w:val="28"/>
          <w:szCs w:val="28"/>
        </w:rPr>
        <w:t xml:space="preserve"> внесении изменений в постановление администрации</w:t>
      </w:r>
      <w:r w:rsidR="007F4A6D">
        <w:rPr>
          <w:b/>
          <w:sz w:val="28"/>
          <w:szCs w:val="28"/>
        </w:rPr>
        <w:t xml:space="preserve"> от </w:t>
      </w:r>
      <w:bookmarkStart w:id="2" w:name="_Hlk13575393"/>
      <w:r w:rsidR="007F4A6D">
        <w:rPr>
          <w:b/>
          <w:sz w:val="28"/>
          <w:szCs w:val="28"/>
        </w:rPr>
        <w:t>08.04.2015 №143</w:t>
      </w:r>
      <w:r w:rsidR="007F4A6D" w:rsidRPr="007F4A6D">
        <w:rPr>
          <w:b/>
          <w:sz w:val="28"/>
          <w:szCs w:val="28"/>
        </w:rPr>
        <w:t xml:space="preserve"> </w:t>
      </w:r>
      <w:r w:rsidR="007F4A6D">
        <w:rPr>
          <w:b/>
          <w:sz w:val="28"/>
          <w:szCs w:val="28"/>
        </w:rPr>
        <w:t xml:space="preserve">«Об </w:t>
      </w:r>
      <w:r w:rsidRPr="004D1DAF">
        <w:rPr>
          <w:rStyle w:val="a8"/>
          <w:sz w:val="28"/>
          <w:szCs w:val="28"/>
        </w:rPr>
        <w:t xml:space="preserve">утверждении </w:t>
      </w:r>
      <w:r>
        <w:rPr>
          <w:rStyle w:val="a8"/>
          <w:sz w:val="28"/>
          <w:szCs w:val="28"/>
        </w:rPr>
        <w:t xml:space="preserve">Порядка формирования, </w:t>
      </w:r>
      <w:r w:rsidRPr="003E6B3E">
        <w:rPr>
          <w:b/>
          <w:bCs/>
          <w:color w:val="000000"/>
          <w:sz w:val="28"/>
          <w:szCs w:val="28"/>
        </w:rPr>
        <w:t>утверждения и ведения планов</w:t>
      </w:r>
      <w:r>
        <w:rPr>
          <w:b/>
          <w:bCs/>
          <w:color w:val="000000"/>
          <w:sz w:val="28"/>
          <w:szCs w:val="28"/>
        </w:rPr>
        <w:t>-графиков</w:t>
      </w:r>
      <w:r w:rsidRPr="003E6B3E">
        <w:rPr>
          <w:b/>
          <w:bCs/>
          <w:color w:val="000000"/>
          <w:sz w:val="28"/>
          <w:szCs w:val="28"/>
        </w:rPr>
        <w:t xml:space="preserve"> закупок для обеспечения </w:t>
      </w:r>
      <w:r>
        <w:rPr>
          <w:b/>
          <w:bCs/>
          <w:color w:val="000000"/>
          <w:sz w:val="28"/>
          <w:szCs w:val="28"/>
        </w:rPr>
        <w:t xml:space="preserve">муниципальных </w:t>
      </w:r>
      <w:r w:rsidRPr="003E6B3E">
        <w:rPr>
          <w:b/>
          <w:bCs/>
          <w:color w:val="000000"/>
          <w:sz w:val="28"/>
          <w:szCs w:val="28"/>
        </w:rPr>
        <w:t>нужд</w:t>
      </w:r>
      <w:r>
        <w:rPr>
          <w:b/>
          <w:bCs/>
          <w:color w:val="000000"/>
          <w:sz w:val="28"/>
          <w:szCs w:val="28"/>
        </w:rPr>
        <w:t xml:space="preserve"> Пластуновского сельского поселения</w:t>
      </w:r>
      <w:r w:rsidR="007F4A6D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bookmarkEnd w:id="2"/>
    <w:bookmarkEnd w:id="1"/>
    <w:p w14:paraId="23465EDF" w14:textId="5DB25F3C" w:rsidR="007F4A6D" w:rsidRDefault="007F4A6D" w:rsidP="00D11B9A">
      <w:pPr>
        <w:widowControl w:val="0"/>
        <w:rPr>
          <w:b/>
          <w:bCs/>
          <w:sz w:val="28"/>
          <w:szCs w:val="28"/>
        </w:rPr>
      </w:pPr>
    </w:p>
    <w:p w14:paraId="1EFC72EA" w14:textId="77777777" w:rsidR="007F4A6D" w:rsidRPr="004D1DAF" w:rsidRDefault="007F4A6D" w:rsidP="004D1DAF">
      <w:pPr>
        <w:widowControl w:val="0"/>
        <w:jc w:val="center"/>
        <w:rPr>
          <w:b/>
          <w:bCs/>
          <w:sz w:val="28"/>
          <w:szCs w:val="28"/>
        </w:rPr>
      </w:pPr>
    </w:p>
    <w:p w14:paraId="27BEC0E5" w14:textId="53DD99B9" w:rsidR="007F4A6D" w:rsidRPr="007F4A6D" w:rsidRDefault="007F4A6D" w:rsidP="00402CE5">
      <w:pPr>
        <w:ind w:firstLine="851"/>
        <w:jc w:val="both"/>
        <w:rPr>
          <w:sz w:val="28"/>
          <w:szCs w:val="28"/>
        </w:rPr>
      </w:pPr>
      <w:r w:rsidRPr="007F4A6D">
        <w:rPr>
          <w:sz w:val="28"/>
          <w:szCs w:val="28"/>
        </w:rPr>
        <w:t>Во исполнение части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5 июня 2015 года</w:t>
      </w:r>
      <w:r w:rsidR="00402CE5">
        <w:rPr>
          <w:sz w:val="28"/>
          <w:szCs w:val="28"/>
        </w:rPr>
        <w:t xml:space="preserve"> </w:t>
      </w:r>
      <w:r w:rsidRPr="007F4A6D">
        <w:rPr>
          <w:sz w:val="28"/>
          <w:szCs w:val="28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 о с т а н о в л я е т:</w:t>
      </w:r>
    </w:p>
    <w:p w14:paraId="5BFAC93D" w14:textId="083CC565" w:rsidR="007F4A6D" w:rsidRPr="00402CE5" w:rsidRDefault="007F4A6D" w:rsidP="00402CE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2CE5">
        <w:rPr>
          <w:sz w:val="28"/>
          <w:szCs w:val="28"/>
        </w:rPr>
        <w:t>Внести изменение в постановление администрации</w:t>
      </w:r>
      <w:r w:rsidR="007B64EE">
        <w:rPr>
          <w:sz w:val="28"/>
          <w:szCs w:val="28"/>
        </w:rPr>
        <w:t xml:space="preserve"> </w:t>
      </w:r>
      <w:r w:rsidRPr="00402CE5">
        <w:rPr>
          <w:sz w:val="28"/>
          <w:szCs w:val="28"/>
        </w:rPr>
        <w:t>Пластуновского сельского поселения Динского района от 08.04.2015 №143 «Об утверждении Порядка формирования, утверждения и ведения планов-графиков закупок для обеспечения муниципальных нужд Пластуновского сельского поселения» изложив приложение в новой редакции (прилагается).</w:t>
      </w:r>
    </w:p>
    <w:p w14:paraId="3F06FDE8" w14:textId="70A8B60B" w:rsidR="007F4A6D" w:rsidRPr="007F4A6D" w:rsidRDefault="007F4A6D" w:rsidP="00402CE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5"/>
      <w:r w:rsidRPr="007F4A6D">
        <w:rPr>
          <w:sz w:val="28"/>
          <w:szCs w:val="28"/>
        </w:rPr>
        <w:t>2.</w:t>
      </w:r>
      <w:r w:rsidR="00402CE5">
        <w:rPr>
          <w:sz w:val="28"/>
          <w:szCs w:val="28"/>
        </w:rPr>
        <w:tab/>
      </w:r>
      <w:r w:rsidRPr="007F4A6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5677E">
        <w:rPr>
          <w:sz w:val="28"/>
          <w:szCs w:val="28"/>
        </w:rPr>
        <w:t>начальника</w:t>
      </w:r>
      <w:r w:rsidR="00054DD8">
        <w:rPr>
          <w:sz w:val="28"/>
          <w:szCs w:val="28"/>
        </w:rPr>
        <w:t xml:space="preserve"> финансового отдела</w:t>
      </w:r>
      <w:r w:rsidRPr="007F4A6D">
        <w:rPr>
          <w:sz w:val="28"/>
          <w:szCs w:val="28"/>
        </w:rPr>
        <w:t xml:space="preserve"> </w:t>
      </w:r>
      <w:bookmarkStart w:id="4" w:name="_Hlk13646242"/>
      <w:r w:rsidRPr="007F4A6D">
        <w:rPr>
          <w:sz w:val="28"/>
          <w:szCs w:val="28"/>
        </w:rPr>
        <w:t xml:space="preserve">администрации Пластуновского сельского поселения </w:t>
      </w:r>
      <w:bookmarkEnd w:id="4"/>
      <w:r w:rsidR="0065677E">
        <w:rPr>
          <w:sz w:val="28"/>
          <w:szCs w:val="28"/>
        </w:rPr>
        <w:t>(С.М.Алексеева).</w:t>
      </w:r>
    </w:p>
    <w:bookmarkEnd w:id="3"/>
    <w:p w14:paraId="6D67AB43" w14:textId="495374CF" w:rsidR="00ED3521" w:rsidRPr="00D11B9A" w:rsidRDefault="007F4A6D" w:rsidP="00ED3521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7F4A6D">
        <w:rPr>
          <w:bCs/>
          <w:color w:val="000000"/>
          <w:sz w:val="28"/>
          <w:szCs w:val="28"/>
        </w:rPr>
        <w:t>3.</w:t>
      </w:r>
      <w:r w:rsidR="00402CE5">
        <w:rPr>
          <w:bCs/>
          <w:color w:val="000000"/>
          <w:sz w:val="28"/>
          <w:szCs w:val="28"/>
        </w:rPr>
        <w:tab/>
      </w:r>
      <w:r w:rsidR="00ED3521">
        <w:rPr>
          <w:bCs/>
          <w:color w:val="000000"/>
          <w:sz w:val="28"/>
          <w:szCs w:val="28"/>
        </w:rPr>
        <w:t xml:space="preserve">Специалисту 1-ой категории общего отдела </w:t>
      </w:r>
      <w:r w:rsidR="00ED3521" w:rsidRPr="00ED3521">
        <w:rPr>
          <w:bCs/>
          <w:color w:val="000000"/>
          <w:sz w:val="28"/>
          <w:szCs w:val="28"/>
        </w:rPr>
        <w:t>администрации Пластуновского сельского поселения</w:t>
      </w:r>
      <w:r w:rsidR="00ED3521">
        <w:rPr>
          <w:bCs/>
          <w:color w:val="000000"/>
          <w:sz w:val="28"/>
          <w:szCs w:val="28"/>
        </w:rPr>
        <w:t xml:space="preserve"> (</w:t>
      </w:r>
      <w:proofErr w:type="spellStart"/>
      <w:r w:rsidR="00ED3521">
        <w:rPr>
          <w:bCs/>
          <w:color w:val="000000"/>
          <w:sz w:val="28"/>
          <w:szCs w:val="28"/>
        </w:rPr>
        <w:t>В.Е.Шиляева</w:t>
      </w:r>
      <w:proofErr w:type="spellEnd"/>
      <w:r w:rsidR="00ED3521">
        <w:rPr>
          <w:bCs/>
          <w:color w:val="000000"/>
          <w:sz w:val="28"/>
          <w:szCs w:val="28"/>
        </w:rPr>
        <w:t xml:space="preserve">) разместить </w:t>
      </w:r>
      <w:r w:rsidR="00ED3521" w:rsidRPr="00ED3521">
        <w:rPr>
          <w:bCs/>
          <w:color w:val="000000"/>
          <w:sz w:val="28"/>
          <w:szCs w:val="28"/>
        </w:rPr>
        <w:t xml:space="preserve">настоящее постановление на официальном </w:t>
      </w:r>
      <w:r w:rsidR="00ED3521">
        <w:rPr>
          <w:bCs/>
          <w:color w:val="000000"/>
          <w:sz w:val="28"/>
          <w:szCs w:val="28"/>
        </w:rPr>
        <w:t>сайте</w:t>
      </w:r>
      <w:r w:rsidR="00ED3521" w:rsidRPr="00ED3521">
        <w:rPr>
          <w:bCs/>
          <w:color w:val="000000"/>
          <w:sz w:val="28"/>
          <w:szCs w:val="28"/>
        </w:rPr>
        <w:t xml:space="preserve"> </w:t>
      </w:r>
      <w:r w:rsidR="00ED3521">
        <w:rPr>
          <w:bCs/>
          <w:color w:val="000000"/>
          <w:sz w:val="28"/>
          <w:szCs w:val="28"/>
        </w:rPr>
        <w:t>Пластуновского</w:t>
      </w:r>
      <w:r w:rsidR="00ED3521" w:rsidRPr="00ED3521">
        <w:rPr>
          <w:bCs/>
          <w:color w:val="000000"/>
          <w:sz w:val="28"/>
          <w:szCs w:val="28"/>
        </w:rPr>
        <w:t xml:space="preserve"> сельского поселения Динского района www.plastunovskoe.ru и в единой информационной системе в сфере закупо</w:t>
      </w:r>
      <w:r w:rsidR="00D11B9A">
        <w:rPr>
          <w:bCs/>
          <w:color w:val="000000"/>
          <w:sz w:val="28"/>
          <w:szCs w:val="28"/>
        </w:rPr>
        <w:t>к.</w:t>
      </w:r>
    </w:p>
    <w:p w14:paraId="721F6497" w14:textId="37F4CBCC" w:rsidR="007F4A6D" w:rsidRPr="00D11B9A" w:rsidRDefault="00ED3521" w:rsidP="00D11B9A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ED3521">
        <w:rPr>
          <w:bCs/>
          <w:color w:val="000000"/>
          <w:sz w:val="28"/>
          <w:szCs w:val="28"/>
        </w:rPr>
        <w:t xml:space="preserve"> </w:t>
      </w:r>
    </w:p>
    <w:p w14:paraId="3146991E" w14:textId="0947A553" w:rsidR="0082154C" w:rsidRDefault="0082154C" w:rsidP="009922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03CD016" w14:textId="453B26AD" w:rsidR="00D97B0A" w:rsidRDefault="0082154C" w:rsidP="00D11B9A">
      <w:pPr>
        <w:rPr>
          <w:sz w:val="28"/>
          <w:szCs w:val="28"/>
        </w:rPr>
      </w:pPr>
      <w:r>
        <w:rPr>
          <w:sz w:val="28"/>
          <w:szCs w:val="28"/>
        </w:rPr>
        <w:t xml:space="preserve">Пластуновского сельского поселения                                               </w:t>
      </w:r>
      <w:proofErr w:type="spellStart"/>
      <w:r>
        <w:rPr>
          <w:sz w:val="28"/>
          <w:szCs w:val="28"/>
        </w:rPr>
        <w:t>С.К.Олейник</w:t>
      </w:r>
      <w:bookmarkStart w:id="5" w:name="Par24"/>
      <w:bookmarkEnd w:id="5"/>
      <w:proofErr w:type="spellEnd"/>
    </w:p>
    <w:p w14:paraId="1DE681CC" w14:textId="52CB670A" w:rsidR="006B5B48" w:rsidRPr="006B5B48" w:rsidRDefault="006B5B48" w:rsidP="006B5B4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B5B48">
        <w:rPr>
          <w:sz w:val="28"/>
          <w:szCs w:val="28"/>
        </w:rPr>
        <w:lastRenderedPageBreak/>
        <w:t>ПРИЛОЖЕНИЕ</w:t>
      </w:r>
    </w:p>
    <w:p w14:paraId="2F0E4222" w14:textId="77777777" w:rsidR="006B5B48" w:rsidRPr="006B5B48" w:rsidRDefault="006B5B48" w:rsidP="006B5B4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10BCFB8" w14:textId="77777777" w:rsidR="006B5B48" w:rsidRPr="006B5B48" w:rsidRDefault="006B5B48" w:rsidP="006B5B4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B5B48">
        <w:rPr>
          <w:sz w:val="28"/>
          <w:szCs w:val="28"/>
        </w:rPr>
        <w:t>УТВЕРЖДЕН</w:t>
      </w:r>
    </w:p>
    <w:p w14:paraId="4D2C969E" w14:textId="77777777" w:rsidR="006B5B48" w:rsidRPr="006B5B48" w:rsidRDefault="006B5B48" w:rsidP="006B5B4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B5B48">
        <w:rPr>
          <w:sz w:val="28"/>
          <w:szCs w:val="28"/>
        </w:rPr>
        <w:t>постановлением администрации</w:t>
      </w:r>
    </w:p>
    <w:p w14:paraId="429AFDE5" w14:textId="77777777" w:rsidR="006B5B48" w:rsidRPr="006B5B48" w:rsidRDefault="006B5B48" w:rsidP="006B5B4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B5B48">
        <w:rPr>
          <w:sz w:val="28"/>
          <w:szCs w:val="28"/>
        </w:rPr>
        <w:t>Пластуновского сельского поселения Динского района</w:t>
      </w:r>
    </w:p>
    <w:p w14:paraId="4F0B1381" w14:textId="0BAB087D" w:rsidR="006B5B48" w:rsidRPr="006B5B48" w:rsidRDefault="006B5B48" w:rsidP="006B5B4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B5B48">
        <w:rPr>
          <w:sz w:val="28"/>
          <w:szCs w:val="28"/>
        </w:rPr>
        <w:t xml:space="preserve">от </w:t>
      </w:r>
      <w:r w:rsidR="00006303">
        <w:rPr>
          <w:sz w:val="28"/>
          <w:szCs w:val="28"/>
        </w:rPr>
        <w:t>10.07.2019</w:t>
      </w:r>
      <w:r w:rsidRPr="006B5B48">
        <w:rPr>
          <w:sz w:val="28"/>
          <w:szCs w:val="28"/>
        </w:rPr>
        <w:t xml:space="preserve"> года № </w:t>
      </w:r>
      <w:r w:rsidR="00006303">
        <w:rPr>
          <w:sz w:val="28"/>
          <w:szCs w:val="28"/>
        </w:rPr>
        <w:t>121</w:t>
      </w:r>
    </w:p>
    <w:p w14:paraId="295C49EC" w14:textId="77777777" w:rsidR="006B5B48" w:rsidRPr="006B5B48" w:rsidRDefault="006B5B48" w:rsidP="006B5B48">
      <w:pPr>
        <w:widowControl w:val="0"/>
        <w:tabs>
          <w:tab w:val="left" w:pos="432"/>
          <w:tab w:val="left" w:pos="3312"/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8CAE7C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left="851" w:right="142"/>
        <w:jc w:val="center"/>
        <w:rPr>
          <w:b/>
          <w:bCs/>
          <w:sz w:val="28"/>
          <w:szCs w:val="28"/>
        </w:rPr>
      </w:pPr>
      <w:r w:rsidRPr="006B5B48">
        <w:rPr>
          <w:b/>
          <w:bCs/>
          <w:sz w:val="28"/>
          <w:szCs w:val="28"/>
        </w:rPr>
        <w:t>ПОРЯДОК</w:t>
      </w:r>
    </w:p>
    <w:p w14:paraId="340EBD63" w14:textId="77777777" w:rsidR="006B5B48" w:rsidRPr="006B5B48" w:rsidRDefault="006B5B48" w:rsidP="00402CE5">
      <w:pPr>
        <w:autoSpaceDE w:val="0"/>
        <w:autoSpaceDN w:val="0"/>
        <w:adjustRightInd w:val="0"/>
        <w:ind w:left="851" w:right="142"/>
        <w:jc w:val="center"/>
        <w:rPr>
          <w:rFonts w:eastAsia="Calibri" w:cs="Arial"/>
          <w:b/>
          <w:bCs/>
          <w:sz w:val="28"/>
          <w:szCs w:val="28"/>
        </w:rPr>
      </w:pPr>
      <w:r w:rsidRPr="006B5B48">
        <w:rPr>
          <w:rFonts w:eastAsia="Calibri" w:cs="Arial"/>
          <w:b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Pr="006B5B48">
        <w:rPr>
          <w:rFonts w:eastAsia="Calibri" w:cs="Arial"/>
          <w:b/>
          <w:bCs/>
          <w:sz w:val="28"/>
          <w:szCs w:val="28"/>
        </w:rPr>
        <w:t>Пластуновского сельского поселения Динского района</w:t>
      </w:r>
    </w:p>
    <w:p w14:paraId="34845FD9" w14:textId="77777777" w:rsidR="006B5B48" w:rsidRPr="006B5B48" w:rsidRDefault="006B5B48" w:rsidP="006B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5DDC5A" w14:textId="77777777" w:rsidR="006B5B48" w:rsidRPr="006B5B48" w:rsidRDefault="006B5B48" w:rsidP="00402CE5">
      <w:pPr>
        <w:autoSpaceDE w:val="0"/>
        <w:autoSpaceDN w:val="0"/>
        <w:adjustRightInd w:val="0"/>
        <w:ind w:right="-6" w:firstLine="851"/>
        <w:jc w:val="both"/>
        <w:rPr>
          <w:rFonts w:eastAsia="Calibri" w:cs="Arial"/>
          <w:bCs/>
          <w:sz w:val="28"/>
          <w:szCs w:val="28"/>
        </w:rPr>
      </w:pPr>
      <w:r w:rsidRPr="006B5B48">
        <w:rPr>
          <w:rFonts w:eastAsia="Calibri" w:cs="Arial"/>
          <w:bCs/>
          <w:sz w:val="28"/>
          <w:szCs w:val="28"/>
        </w:rPr>
        <w:t>1. Настоящий Порядок формирования, утверждения и ведения планов-графиков закупок товаров, работ, услуг для обеспечения муниципальных нужд Пластуновского сельского поселения (далее –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Пластуновского сельского поселения Динского района (далее - планы-графики закупок)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14:paraId="0CDB3E58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39"/>
      <w:bookmarkEnd w:id="6"/>
      <w:r w:rsidRPr="006B5B48">
        <w:rPr>
          <w:sz w:val="28"/>
          <w:szCs w:val="28"/>
        </w:rPr>
        <w:t>2. Планы-графики закупок утверждаются в течение 10 рабочих дней:</w:t>
      </w:r>
    </w:p>
    <w:p w14:paraId="51F35AAF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а) муниципальными заказчиками Пластуновского сельского поселения, действующими от имени Пластуновского сельского поселения, (далее – муниципальные заказчики),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14:paraId="7FEAC58F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б) бюджетными учреждениями, созданными муниципальными органами Пластуновского сельского поселения, за исключением закупок, осуществляемых в соответствии с частями 2 и 6 статьи 15 Федерального закона № 44-ФЗ, – со дня утверждения планов финансово-хозяйственной деятельности;</w:t>
      </w:r>
    </w:p>
    <w:p w14:paraId="6CAA04EB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B5B48">
        <w:rPr>
          <w:sz w:val="28"/>
          <w:szCs w:val="28"/>
        </w:rPr>
        <w:t>б(</w:t>
      </w:r>
      <w:proofErr w:type="gramEnd"/>
      <w:r w:rsidRPr="006B5B48">
        <w:rPr>
          <w:sz w:val="28"/>
          <w:szCs w:val="28"/>
        </w:rPr>
        <w:t xml:space="preserve">1)) муниципальные унитарные предприятия, имущество которых принадлежит на праве собственности муниципальным образованиям, за </w:t>
      </w:r>
      <w:r w:rsidRPr="006B5B48">
        <w:rPr>
          <w:color w:val="000000"/>
          <w:sz w:val="28"/>
          <w:szCs w:val="28"/>
        </w:rPr>
        <w:t>исключением закупок, осуществляемых в соответствии с частями 2(1) и 6 статьи 15</w:t>
      </w:r>
      <w:r w:rsidRPr="006B5B48">
        <w:rPr>
          <w:sz w:val="28"/>
          <w:szCs w:val="28"/>
        </w:rPr>
        <w:t xml:space="preserve"> Федерального закона № 44-ФЗ, со дня утверждения плана (программы) финансово-хозяйственной деятельности унитарного предприятия;</w:t>
      </w:r>
    </w:p>
    <w:p w14:paraId="518BA2E2" w14:textId="59C3CFAA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 xml:space="preserve">в) автономными учреждениями, созданными администрацией Пластуновского сельского поселения, муниципальными унитарными предприятиями, имущество которых принадлежит на праве собственности </w:t>
      </w:r>
      <w:r w:rsidR="005E3B19">
        <w:rPr>
          <w:sz w:val="28"/>
          <w:szCs w:val="28"/>
        </w:rPr>
        <w:lastRenderedPageBreak/>
        <w:t>Пластунов</w:t>
      </w:r>
      <w:r w:rsidRPr="006B5B48">
        <w:rPr>
          <w:sz w:val="28"/>
          <w:szCs w:val="28"/>
        </w:rPr>
        <w:t xml:space="preserve">скому сельскому поселению, в случае, предусмотренном </w:t>
      </w:r>
      <w:hyperlink r:id="rId9" w:history="1">
        <w:r w:rsidRPr="006B5B48">
          <w:rPr>
            <w:sz w:val="28"/>
            <w:szCs w:val="28"/>
          </w:rPr>
          <w:t>частью 4 статьи 15</w:t>
        </w:r>
      </w:hyperlink>
      <w:r w:rsidRPr="006B5B48">
        <w:rPr>
          <w:sz w:val="28"/>
          <w:szCs w:val="28"/>
        </w:rPr>
        <w:t xml:space="preserve"> Федерального закона № 44-ФЗ, –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14:paraId="74F48726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г) бюджетными, автономными учреждениями, созданными муниципальными органами Пластуновского сельского поселения,  муниципальными унитарными предприятиями, имущество которых принадлежит на праве собственности Пластуновского сельского поселения, осуществляющими закупки в рамках переданных им органами местного самоуправления Пластуновского сельского поселения полномочий муниципального заказчика по заключению и исполнению от имени Пластуновского сельского поселения муниципальных контрактов от лица указанных органов, в случаях, предусмотренных частью 6 статьи 15 Федерального закона № 44-ФЗ,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14:paraId="63F1AED8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4. Пл</w:t>
      </w:r>
      <w:r w:rsidRPr="006B5B48">
        <w:rPr>
          <w:color w:val="000000"/>
          <w:sz w:val="28"/>
          <w:szCs w:val="28"/>
        </w:rPr>
        <w:t>аны-графики закупок формируются заказчиками, указанными в пункте 3 настоящего</w:t>
      </w:r>
      <w:r w:rsidRPr="006B5B48">
        <w:rPr>
          <w:sz w:val="28"/>
          <w:szCs w:val="28"/>
        </w:rPr>
        <w:t xml:space="preserve"> порядка, ежегодно на очередной финансовый год в соответствии с планом закупок в сроки, установленные администрацией Пластуновского сельского поселения, с учетом следующих положений:</w:t>
      </w:r>
      <w:bookmarkStart w:id="7" w:name="sub_1041"/>
    </w:p>
    <w:p w14:paraId="49CD7FFE" w14:textId="5618A2AC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 xml:space="preserve">а) заказчики, указанные </w:t>
      </w:r>
      <w:r w:rsidRPr="006B5B48">
        <w:rPr>
          <w:color w:val="000000"/>
          <w:sz w:val="28"/>
          <w:szCs w:val="28"/>
        </w:rPr>
        <w:t>в подпункте «а» пункта 2 настоящего Порядка – в сроки, установленные гл</w:t>
      </w:r>
      <w:r w:rsidRPr="006B5B48">
        <w:rPr>
          <w:sz w:val="28"/>
          <w:szCs w:val="28"/>
        </w:rPr>
        <w:t xml:space="preserve">авным распорядителем средств бюджета Пластуновского сельского поселения, но не позднее </w:t>
      </w:r>
      <w:bookmarkStart w:id="8" w:name="_Hlk13645832"/>
      <w:r w:rsidR="002871DA" w:rsidRPr="002871DA">
        <w:rPr>
          <w:sz w:val="28"/>
          <w:szCs w:val="28"/>
        </w:rPr>
        <w:t xml:space="preserve">30 </w:t>
      </w:r>
      <w:r w:rsidR="002871DA">
        <w:rPr>
          <w:sz w:val="28"/>
          <w:szCs w:val="28"/>
        </w:rPr>
        <w:t>января планового года</w:t>
      </w:r>
      <w:r w:rsidRPr="006B5B48">
        <w:rPr>
          <w:sz w:val="28"/>
          <w:szCs w:val="28"/>
        </w:rPr>
        <w:t>:</w:t>
      </w:r>
      <w:bookmarkEnd w:id="8"/>
    </w:p>
    <w:bookmarkEnd w:id="7"/>
    <w:p w14:paraId="6BB3FFD9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формируют планы-графики закупок после принятия решения Совета Пластуновского сельского поселения о бюджете Пластуновского сельского поселения;</w:t>
      </w:r>
    </w:p>
    <w:p w14:paraId="736B1A18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14:paraId="6ED50B12" w14:textId="155BACE4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42"/>
      <w:r w:rsidRPr="006B5B48">
        <w:rPr>
          <w:sz w:val="28"/>
          <w:szCs w:val="28"/>
        </w:rPr>
        <w:t xml:space="preserve">б) заказчики, указанные в подпункте «б» пункта 2 настоящего Порядка, – в сроки, установленные органами, осуществляющими функции и полномочия их учредителей, но не позднее </w:t>
      </w:r>
      <w:r w:rsidR="002871DA" w:rsidRPr="002871DA">
        <w:rPr>
          <w:sz w:val="28"/>
          <w:szCs w:val="28"/>
        </w:rPr>
        <w:t xml:space="preserve">30 </w:t>
      </w:r>
      <w:r w:rsidR="002871DA">
        <w:rPr>
          <w:sz w:val="28"/>
          <w:szCs w:val="28"/>
        </w:rPr>
        <w:t>января планового года.</w:t>
      </w:r>
    </w:p>
    <w:bookmarkEnd w:id="9"/>
    <w:p w14:paraId="7E169138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формируют планы-графики закупок после внесения проекта решения о бюджете Пластуновского сельского поселения на рассмотрение Совета Пластуновского сельского поселения;</w:t>
      </w:r>
    </w:p>
    <w:p w14:paraId="42CE0FE6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43"/>
      <w:r w:rsidRPr="006B5B48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14:paraId="7644BC73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6B5B48">
        <w:rPr>
          <w:color w:val="000000"/>
          <w:sz w:val="28"/>
          <w:szCs w:val="28"/>
        </w:rPr>
        <w:lastRenderedPageBreak/>
        <w:t>б(</w:t>
      </w:r>
      <w:proofErr w:type="gramEnd"/>
      <w:r w:rsidRPr="006B5B48">
        <w:rPr>
          <w:color w:val="000000"/>
          <w:sz w:val="28"/>
          <w:szCs w:val="28"/>
        </w:rPr>
        <w:t>1)) заказчики, указанные в подпункте «б(1)» пункта 3 настоящего Порядка:</w:t>
      </w:r>
    </w:p>
    <w:p w14:paraId="45FE7612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B5B48">
        <w:rPr>
          <w:color w:val="000000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14:paraId="4E0478C4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B5B48">
        <w:rPr>
          <w:color w:val="000000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настоящего Порядка;</w:t>
      </w:r>
    </w:p>
    <w:p w14:paraId="1C99C415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в) заказчики, указанные в подпункте «в» пункта 3</w:t>
      </w:r>
      <w:r w:rsidRPr="006B5B48">
        <w:rPr>
          <w:rFonts w:ascii="Arial" w:hAnsi="Arial"/>
          <w:sz w:val="26"/>
          <w:szCs w:val="26"/>
        </w:rPr>
        <w:t xml:space="preserve"> </w:t>
      </w:r>
      <w:r w:rsidRPr="006B5B48">
        <w:rPr>
          <w:sz w:val="28"/>
          <w:szCs w:val="28"/>
        </w:rPr>
        <w:t>настоящего Порядка:</w:t>
      </w:r>
    </w:p>
    <w:bookmarkEnd w:id="10"/>
    <w:p w14:paraId="52041B0A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формируют планы-графики закупок после внесения решения о бюджете Пластуновского сельского поселения на рассмотрение Совета Пластуновского сельского поселения;</w:t>
      </w:r>
    </w:p>
    <w:p w14:paraId="028E3E6E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44"/>
      <w:r w:rsidRPr="006B5B48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14:paraId="25FDB5BD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г) заказчики, указанные в подпункте «г» пункта 3 настоящего Порядка:</w:t>
      </w:r>
    </w:p>
    <w:bookmarkEnd w:id="11"/>
    <w:p w14:paraId="1131DAD9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формируют планы-графики закупок после внесения решения о бюджете Пластуновского сельского поселения на рассмотрение Совета Пластуновского сельского поселения;</w:t>
      </w:r>
    </w:p>
    <w:p w14:paraId="40A57061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14:paraId="25D4FFE6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05"/>
      <w:r w:rsidRPr="006B5B48">
        <w:rPr>
          <w:sz w:val="28"/>
          <w:szCs w:val="28"/>
        </w:rPr>
        <w:t>5. 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органов местного самоуправления, передавших этим заказчикам свои полномочия.</w:t>
      </w:r>
    </w:p>
    <w:p w14:paraId="7769D90B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06"/>
      <w:bookmarkEnd w:id="12"/>
      <w:r w:rsidRPr="006B5B48">
        <w:rPr>
          <w:sz w:val="28"/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0" w:history="1">
        <w:r w:rsidRPr="006B5B48">
          <w:rPr>
            <w:sz w:val="28"/>
            <w:szCs w:val="28"/>
          </w:rPr>
          <w:t>статьей 111</w:t>
        </w:r>
      </w:hyperlink>
      <w:r w:rsidRPr="006B5B48">
        <w:rPr>
          <w:sz w:val="28"/>
          <w:szCs w:val="28"/>
        </w:rPr>
        <w:t xml:space="preserve"> Федерального закона № 44-ФЗ.</w:t>
      </w:r>
    </w:p>
    <w:p w14:paraId="32B86791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 xml:space="preserve">7. </w:t>
      </w:r>
      <w:bookmarkStart w:id="14" w:name="sub_1007"/>
      <w:r w:rsidRPr="006B5B48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</w:t>
      </w:r>
      <w:r w:rsidRPr="006B5B48">
        <w:rPr>
          <w:sz w:val="28"/>
          <w:szCs w:val="28"/>
        </w:rPr>
        <w:lastRenderedPageBreak/>
        <w:t>полномочиями в соответствии со статьей 26 Федерального закона № 44-ФЗ,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14:paraId="676A0728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08"/>
      <w:bookmarkEnd w:id="13"/>
      <w:bookmarkEnd w:id="14"/>
      <w:r w:rsidRPr="006B5B48">
        <w:rPr>
          <w:sz w:val="28"/>
          <w:szCs w:val="28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14:paraId="69A16F6E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09"/>
      <w:bookmarkEnd w:id="15"/>
      <w:r w:rsidRPr="006B5B48">
        <w:rPr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14:paraId="713CD05C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1010"/>
      <w:bookmarkEnd w:id="16"/>
      <w:r w:rsidRPr="006B5B48">
        <w:rPr>
          <w:sz w:val="28"/>
          <w:szCs w:val="28"/>
        </w:rPr>
        <w:t xml:space="preserve">10. Заказчики, указанные в </w:t>
      </w:r>
      <w:hyperlink w:anchor="sub_1003" w:history="1">
        <w:r w:rsidRPr="006B5B48">
          <w:rPr>
            <w:sz w:val="28"/>
            <w:szCs w:val="28"/>
          </w:rPr>
          <w:t>пункте 3</w:t>
        </w:r>
      </w:hyperlink>
      <w:r w:rsidRPr="006B5B48">
        <w:rPr>
          <w:rFonts w:ascii="Arial" w:hAnsi="Arial"/>
          <w:sz w:val="26"/>
          <w:szCs w:val="26"/>
        </w:rPr>
        <w:t xml:space="preserve"> </w:t>
      </w:r>
      <w:r w:rsidRPr="006B5B48">
        <w:rPr>
          <w:sz w:val="28"/>
          <w:szCs w:val="28"/>
        </w:rPr>
        <w:t xml:space="preserve">настоящего Порядка, ведут планы-графики закупок в соответствии с положениями </w:t>
      </w:r>
      <w:hyperlink r:id="rId11" w:history="1">
        <w:r w:rsidRPr="006B5B48">
          <w:rPr>
            <w:sz w:val="28"/>
            <w:szCs w:val="28"/>
          </w:rPr>
          <w:t>Федерального закона</w:t>
        </w:r>
      </w:hyperlink>
      <w:r w:rsidRPr="006B5B48">
        <w:rPr>
          <w:sz w:val="28"/>
          <w:szCs w:val="28"/>
        </w:rPr>
        <w:t xml:space="preserve"> № 44-ФЗ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14:paraId="45124DDC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1101"/>
      <w:bookmarkEnd w:id="17"/>
      <w:r w:rsidRPr="006B5B48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14:paraId="6A41D540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1102"/>
      <w:bookmarkEnd w:id="18"/>
      <w:r w:rsidRPr="006B5B48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14:paraId="7A9EDA67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1103"/>
      <w:bookmarkEnd w:id="19"/>
      <w:r w:rsidRPr="006B5B48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14:paraId="3B2D9FAC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1104"/>
      <w:bookmarkEnd w:id="20"/>
      <w:r w:rsidRPr="006B5B48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14:paraId="605365DF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1105"/>
      <w:bookmarkEnd w:id="21"/>
      <w:r w:rsidRPr="006B5B48">
        <w:rPr>
          <w:sz w:val="28"/>
          <w:szCs w:val="28"/>
        </w:rPr>
        <w:t xml:space="preserve">д) выдача предписания органами контроля, определенными </w:t>
      </w:r>
      <w:hyperlink r:id="rId12" w:history="1">
        <w:r w:rsidRPr="006B5B48">
          <w:rPr>
            <w:sz w:val="28"/>
            <w:szCs w:val="28"/>
          </w:rPr>
          <w:t>статьей 99</w:t>
        </w:r>
      </w:hyperlink>
      <w:r w:rsidRPr="006B5B48">
        <w:rPr>
          <w:sz w:val="28"/>
          <w:szCs w:val="28"/>
        </w:rPr>
        <w:t xml:space="preserve"> Федерального закона № 44-ФЗ, в том числе об аннулировании процедуры определения поставщиков (подрядчиков, исполнителей);</w:t>
      </w:r>
    </w:p>
    <w:p w14:paraId="7A77F46D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1106"/>
      <w:bookmarkEnd w:id="22"/>
      <w:r w:rsidRPr="006B5B48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14:paraId="66E8E053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1107"/>
      <w:bookmarkEnd w:id="23"/>
      <w:r w:rsidRPr="006B5B48">
        <w:rPr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</w:t>
      </w:r>
      <w:bookmarkStart w:id="25" w:name="sub_1011"/>
      <w:bookmarkEnd w:id="24"/>
      <w:r w:rsidRPr="006B5B48">
        <w:rPr>
          <w:sz w:val="28"/>
          <w:szCs w:val="28"/>
        </w:rPr>
        <w:t>.</w:t>
      </w:r>
    </w:p>
    <w:p w14:paraId="0EF2AB32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lastRenderedPageBreak/>
        <w:t xml:space="preserve">11. </w:t>
      </w:r>
      <w:bookmarkStart w:id="26" w:name="sub_1012"/>
      <w:bookmarkEnd w:id="25"/>
      <w:r w:rsidRPr="006B5B48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r w:rsidRPr="006B5B48">
        <w:rPr>
          <w:color w:val="000000"/>
          <w:sz w:val="28"/>
          <w:szCs w:val="28"/>
        </w:rPr>
        <w:t xml:space="preserve">пунктах 12 - </w:t>
      </w:r>
      <w:hyperlink r:id="rId13" w:history="1">
        <w:r w:rsidRPr="006B5B48">
          <w:rPr>
            <w:color w:val="000000"/>
            <w:sz w:val="28"/>
            <w:szCs w:val="28"/>
          </w:rPr>
          <w:t>12(2)</w:t>
        </w:r>
      </w:hyperlink>
      <w:r w:rsidRPr="006B5B48">
        <w:rPr>
          <w:color w:val="000000"/>
          <w:sz w:val="28"/>
          <w:szCs w:val="28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</w:t>
      </w:r>
      <w:r w:rsidRPr="006B5B48">
        <w:rPr>
          <w:sz w:val="28"/>
          <w:szCs w:val="28"/>
        </w:rPr>
        <w:t xml:space="preserve"> закона № 44-ФЗ.</w:t>
      </w:r>
    </w:p>
    <w:p w14:paraId="0E9E44E1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B5B48">
        <w:rPr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</w:t>
      </w:r>
      <w:r w:rsidRPr="006B5B48">
        <w:rPr>
          <w:color w:val="000000"/>
          <w:sz w:val="28"/>
          <w:szCs w:val="28"/>
        </w:rPr>
        <w:t xml:space="preserve">соответствии со статьей 82 Федерального закона </w:t>
      </w:r>
      <w:r w:rsidRPr="006B5B48">
        <w:rPr>
          <w:sz w:val="28"/>
          <w:szCs w:val="28"/>
        </w:rPr>
        <w:t>№ 44-ФЗ</w:t>
      </w:r>
      <w:r w:rsidRPr="006B5B48">
        <w:rPr>
          <w:color w:val="000000"/>
          <w:sz w:val="28"/>
          <w:szCs w:val="28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</w:t>
      </w:r>
      <w:r w:rsidRPr="006B5B48">
        <w:rPr>
          <w:sz w:val="28"/>
          <w:szCs w:val="28"/>
        </w:rPr>
        <w:t>№ 44-ФЗ</w:t>
      </w:r>
      <w:r w:rsidRPr="006B5B48">
        <w:rPr>
          <w:color w:val="000000"/>
          <w:sz w:val="28"/>
          <w:szCs w:val="28"/>
        </w:rPr>
        <w:t xml:space="preserve"> - в день заключения контракта.</w:t>
      </w:r>
    </w:p>
    <w:p w14:paraId="68C5298D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B5B48">
        <w:rPr>
          <w:sz w:val="28"/>
          <w:szCs w:val="28"/>
        </w:rPr>
        <w:t xml:space="preserve">12(1). </w:t>
      </w:r>
      <w:r w:rsidRPr="006B5B48">
        <w:rPr>
          <w:color w:val="000000"/>
          <w:sz w:val="28"/>
          <w:szCs w:val="28"/>
        </w:rPr>
        <w:t xml:space="preserve">В случае осуществления закупок в соответствии с частями 2, </w:t>
      </w:r>
      <w:hyperlink r:id="rId14" w:history="1">
        <w:r w:rsidRPr="006B5B48">
          <w:rPr>
            <w:color w:val="000000"/>
            <w:sz w:val="28"/>
            <w:szCs w:val="28"/>
          </w:rPr>
          <w:t>4</w:t>
        </w:r>
      </w:hyperlink>
      <w:r w:rsidRPr="006B5B48">
        <w:rPr>
          <w:color w:val="000000"/>
          <w:sz w:val="28"/>
          <w:szCs w:val="28"/>
        </w:rPr>
        <w:t xml:space="preserve"> - 6 статьи 55, частью 4 статьи 55.1, частью 4 статьи 71, частью 4 статьи 79, </w:t>
      </w:r>
      <w:hyperlink r:id="rId15" w:history="1">
        <w:r w:rsidRPr="006B5B48">
          <w:rPr>
            <w:color w:val="000000"/>
            <w:sz w:val="28"/>
            <w:szCs w:val="28"/>
          </w:rPr>
          <w:t>частью 2 статьи 82.6</w:t>
        </w:r>
      </w:hyperlink>
      <w:r w:rsidRPr="006B5B48">
        <w:rPr>
          <w:color w:val="000000"/>
          <w:sz w:val="28"/>
          <w:szCs w:val="28"/>
        </w:rPr>
        <w:t xml:space="preserve">, частью 19 статьи 83, частью 27 статьи 83.1 и частью 1 статьи 93 Федерального закона </w:t>
      </w:r>
      <w:r w:rsidRPr="006B5B48">
        <w:rPr>
          <w:sz w:val="28"/>
          <w:szCs w:val="28"/>
        </w:rPr>
        <w:t>№ 44-ФЗ</w:t>
      </w:r>
      <w:r w:rsidRPr="006B5B48">
        <w:rPr>
          <w:color w:val="000000"/>
          <w:sz w:val="28"/>
          <w:szCs w:val="28"/>
        </w:rPr>
        <w:t>, за исключением случая, указанного в пункте 12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14:paraId="6ED800CE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color w:val="000000"/>
          <w:sz w:val="28"/>
          <w:szCs w:val="28"/>
        </w:rPr>
        <w:t xml:space="preserve">12(2). В случае если в соответствии с Федеральным законом </w:t>
      </w:r>
      <w:r w:rsidRPr="006B5B48">
        <w:rPr>
          <w:sz w:val="28"/>
          <w:szCs w:val="28"/>
        </w:rPr>
        <w:t>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14:paraId="6FA3BEF7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7" w:name="sub_1013"/>
      <w:bookmarkEnd w:id="26"/>
      <w:r w:rsidRPr="006B5B48">
        <w:rPr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27"/>
    <w:p w14:paraId="77E20BBA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№ 44-ФЗ;</w:t>
      </w:r>
    </w:p>
    <w:p w14:paraId="35E8E478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lastRenderedPageBreak/>
        <w:t>обоснование способа определения поставщика (подрядчика, исполнителя) в соответствии с главой 3 Федерального закона № 44-ФЗ,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 № 44-ФЗ.</w:t>
      </w:r>
    </w:p>
    <w:p w14:paraId="429199D9" w14:textId="77777777" w:rsidR="006B5B48" w:rsidRPr="006B5B48" w:rsidRDefault="006B5B48" w:rsidP="00402C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14. Информация, включаемая в план-график закупок, должна соответствовать показателям плана закупок, в том числе:</w:t>
      </w:r>
    </w:p>
    <w:p w14:paraId="66C7F3E5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8" w:name="sub_1141"/>
      <w:r w:rsidRPr="006B5B48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28"/>
    <w:p w14:paraId="1FE47EC5" w14:textId="77777777" w:rsidR="006B5B48" w:rsidRPr="006B5B48" w:rsidRDefault="006B5B48" w:rsidP="0040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14:paraId="36F38ED7" w14:textId="1F3A9C60" w:rsidR="00EA16A8" w:rsidRPr="006B3448" w:rsidRDefault="006B5B48" w:rsidP="006B34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B48">
        <w:rPr>
          <w:sz w:val="28"/>
          <w:szCs w:val="28"/>
        </w:rPr>
        <w:t>15. Утвержденные заказчиками планы-графики закупок и внесенные в них изменения подлежат размещению в единой информационной системе в сфере закупок.</w:t>
      </w:r>
    </w:p>
    <w:sectPr w:rsidR="00EA16A8" w:rsidRPr="006B3448" w:rsidSect="00EA16A8">
      <w:headerReference w:type="default" r:id="rId16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C5DF" w14:textId="77777777" w:rsidR="0082154C" w:rsidRDefault="0082154C" w:rsidP="0054303E">
      <w:r>
        <w:separator/>
      </w:r>
    </w:p>
  </w:endnote>
  <w:endnote w:type="continuationSeparator" w:id="0">
    <w:p w14:paraId="6232AB00" w14:textId="77777777" w:rsidR="0082154C" w:rsidRDefault="0082154C" w:rsidP="005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1B33" w14:textId="77777777" w:rsidR="0082154C" w:rsidRDefault="0082154C" w:rsidP="0054303E">
      <w:r>
        <w:separator/>
      </w:r>
    </w:p>
  </w:footnote>
  <w:footnote w:type="continuationSeparator" w:id="0">
    <w:p w14:paraId="755ADFFD" w14:textId="77777777" w:rsidR="0082154C" w:rsidRDefault="0082154C" w:rsidP="0054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41F6" w14:textId="77777777" w:rsidR="0082154C" w:rsidRDefault="006B5B4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54C">
      <w:rPr>
        <w:noProof/>
      </w:rPr>
      <w:t>2</w:t>
    </w:r>
    <w:r>
      <w:rPr>
        <w:noProof/>
      </w:rPr>
      <w:fldChar w:fldCharType="end"/>
    </w:r>
  </w:p>
  <w:p w14:paraId="336769C9" w14:textId="77777777" w:rsidR="0082154C" w:rsidRDefault="008215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0A1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A89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D43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4EC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1E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F2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6325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7D24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DE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6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0E04A6A"/>
    <w:multiLevelType w:val="hybridMultilevel"/>
    <w:tmpl w:val="274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07115"/>
    <w:multiLevelType w:val="hybridMultilevel"/>
    <w:tmpl w:val="74A41AE0"/>
    <w:lvl w:ilvl="0" w:tplc="1B363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1C"/>
    <w:rsid w:val="00000554"/>
    <w:rsid w:val="00001A68"/>
    <w:rsid w:val="00002DFE"/>
    <w:rsid w:val="00005540"/>
    <w:rsid w:val="00005B99"/>
    <w:rsid w:val="00006303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27E34"/>
    <w:rsid w:val="00033876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4DD8"/>
    <w:rsid w:val="00057368"/>
    <w:rsid w:val="00063FB2"/>
    <w:rsid w:val="00066276"/>
    <w:rsid w:val="00066E85"/>
    <w:rsid w:val="0007112B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24C4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6420"/>
    <w:rsid w:val="000D2877"/>
    <w:rsid w:val="000D570C"/>
    <w:rsid w:val="000D5BB9"/>
    <w:rsid w:val="000E0E61"/>
    <w:rsid w:val="000E1019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1E2A"/>
    <w:rsid w:val="0012694C"/>
    <w:rsid w:val="00127229"/>
    <w:rsid w:val="001313D8"/>
    <w:rsid w:val="0013239E"/>
    <w:rsid w:val="001333F5"/>
    <w:rsid w:val="00134E0B"/>
    <w:rsid w:val="00135C99"/>
    <w:rsid w:val="00135D3D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1BF9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15EA"/>
    <w:rsid w:val="001828AE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1C26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1E85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0B5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655BD"/>
    <w:rsid w:val="00271B4D"/>
    <w:rsid w:val="00271DB3"/>
    <w:rsid w:val="00273405"/>
    <w:rsid w:val="00276832"/>
    <w:rsid w:val="00277B1F"/>
    <w:rsid w:val="00281ABB"/>
    <w:rsid w:val="002827EE"/>
    <w:rsid w:val="0028284B"/>
    <w:rsid w:val="00282B27"/>
    <w:rsid w:val="00284E18"/>
    <w:rsid w:val="002871DA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21CB"/>
    <w:rsid w:val="002B38FA"/>
    <w:rsid w:val="002B4443"/>
    <w:rsid w:val="002B50CF"/>
    <w:rsid w:val="002C0360"/>
    <w:rsid w:val="002C0FAF"/>
    <w:rsid w:val="002C4237"/>
    <w:rsid w:val="002C55AA"/>
    <w:rsid w:val="002C64A3"/>
    <w:rsid w:val="002C66AE"/>
    <w:rsid w:val="002C7C5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1F0D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5C37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6B3E"/>
    <w:rsid w:val="003E7126"/>
    <w:rsid w:val="003F1D62"/>
    <w:rsid w:val="003F2CA1"/>
    <w:rsid w:val="003F3E9D"/>
    <w:rsid w:val="003F568C"/>
    <w:rsid w:val="003F72E8"/>
    <w:rsid w:val="004012FF"/>
    <w:rsid w:val="00402856"/>
    <w:rsid w:val="00402CE5"/>
    <w:rsid w:val="00405E11"/>
    <w:rsid w:val="00406219"/>
    <w:rsid w:val="00406AC4"/>
    <w:rsid w:val="00407B19"/>
    <w:rsid w:val="00410D42"/>
    <w:rsid w:val="004128B6"/>
    <w:rsid w:val="00414DAE"/>
    <w:rsid w:val="004175FC"/>
    <w:rsid w:val="00417714"/>
    <w:rsid w:val="00417819"/>
    <w:rsid w:val="00417C5A"/>
    <w:rsid w:val="00421408"/>
    <w:rsid w:val="00421CE7"/>
    <w:rsid w:val="00424A01"/>
    <w:rsid w:val="00430575"/>
    <w:rsid w:val="00432A96"/>
    <w:rsid w:val="00436B87"/>
    <w:rsid w:val="0043728A"/>
    <w:rsid w:val="00437A62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66C26"/>
    <w:rsid w:val="004736C7"/>
    <w:rsid w:val="00475765"/>
    <w:rsid w:val="00477126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0FF0"/>
    <w:rsid w:val="004D1DAF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73B"/>
    <w:rsid w:val="00542846"/>
    <w:rsid w:val="00542947"/>
    <w:rsid w:val="0054303E"/>
    <w:rsid w:val="00543EE1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950CD"/>
    <w:rsid w:val="005A18C5"/>
    <w:rsid w:val="005A22C2"/>
    <w:rsid w:val="005B6CC4"/>
    <w:rsid w:val="005C1241"/>
    <w:rsid w:val="005C1C85"/>
    <w:rsid w:val="005C1CA7"/>
    <w:rsid w:val="005C217D"/>
    <w:rsid w:val="005C3AD2"/>
    <w:rsid w:val="005C53D0"/>
    <w:rsid w:val="005C7628"/>
    <w:rsid w:val="005D0C29"/>
    <w:rsid w:val="005D1EBC"/>
    <w:rsid w:val="005D37BD"/>
    <w:rsid w:val="005D5F9C"/>
    <w:rsid w:val="005D6259"/>
    <w:rsid w:val="005D78D0"/>
    <w:rsid w:val="005E29A2"/>
    <w:rsid w:val="005E3B19"/>
    <w:rsid w:val="005E4EFB"/>
    <w:rsid w:val="005E5186"/>
    <w:rsid w:val="005E666E"/>
    <w:rsid w:val="005E689E"/>
    <w:rsid w:val="005E7257"/>
    <w:rsid w:val="005E78E7"/>
    <w:rsid w:val="005F1543"/>
    <w:rsid w:val="005F5940"/>
    <w:rsid w:val="006036F0"/>
    <w:rsid w:val="006067E3"/>
    <w:rsid w:val="00606D80"/>
    <w:rsid w:val="00607BCA"/>
    <w:rsid w:val="00610B7C"/>
    <w:rsid w:val="0061383C"/>
    <w:rsid w:val="00615370"/>
    <w:rsid w:val="00624A61"/>
    <w:rsid w:val="00624E55"/>
    <w:rsid w:val="00625E7D"/>
    <w:rsid w:val="006265A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77E"/>
    <w:rsid w:val="00656B49"/>
    <w:rsid w:val="00661589"/>
    <w:rsid w:val="0066181B"/>
    <w:rsid w:val="0066282B"/>
    <w:rsid w:val="00662D72"/>
    <w:rsid w:val="00666EF5"/>
    <w:rsid w:val="0067623A"/>
    <w:rsid w:val="006776C7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0D5D"/>
    <w:rsid w:val="006B1283"/>
    <w:rsid w:val="006B2047"/>
    <w:rsid w:val="006B2BDE"/>
    <w:rsid w:val="006B30AE"/>
    <w:rsid w:val="006B3448"/>
    <w:rsid w:val="006B3D3E"/>
    <w:rsid w:val="006B5B48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0BA9"/>
    <w:rsid w:val="006F275A"/>
    <w:rsid w:val="006F4DA3"/>
    <w:rsid w:val="006F6891"/>
    <w:rsid w:val="006F6B7F"/>
    <w:rsid w:val="006F71D3"/>
    <w:rsid w:val="0070208A"/>
    <w:rsid w:val="00702664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0A69"/>
    <w:rsid w:val="0074162B"/>
    <w:rsid w:val="007419B8"/>
    <w:rsid w:val="00744BCF"/>
    <w:rsid w:val="00745638"/>
    <w:rsid w:val="0074639A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4C90"/>
    <w:rsid w:val="00795C09"/>
    <w:rsid w:val="00796B72"/>
    <w:rsid w:val="007A579F"/>
    <w:rsid w:val="007A5E44"/>
    <w:rsid w:val="007A60F2"/>
    <w:rsid w:val="007A7149"/>
    <w:rsid w:val="007A789B"/>
    <w:rsid w:val="007B0E47"/>
    <w:rsid w:val="007B4810"/>
    <w:rsid w:val="007B64EE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43D"/>
    <w:rsid w:val="007D2B87"/>
    <w:rsid w:val="007D46FB"/>
    <w:rsid w:val="007D71FA"/>
    <w:rsid w:val="007D7CF0"/>
    <w:rsid w:val="007F2876"/>
    <w:rsid w:val="007F30B2"/>
    <w:rsid w:val="007F4A6D"/>
    <w:rsid w:val="007F5CE3"/>
    <w:rsid w:val="007F6235"/>
    <w:rsid w:val="007F6B7E"/>
    <w:rsid w:val="00800EEF"/>
    <w:rsid w:val="00801077"/>
    <w:rsid w:val="00805FA3"/>
    <w:rsid w:val="00807251"/>
    <w:rsid w:val="0080727E"/>
    <w:rsid w:val="00810316"/>
    <w:rsid w:val="00812DC1"/>
    <w:rsid w:val="008139DD"/>
    <w:rsid w:val="00815E80"/>
    <w:rsid w:val="00816114"/>
    <w:rsid w:val="008201ED"/>
    <w:rsid w:val="0082154C"/>
    <w:rsid w:val="00824490"/>
    <w:rsid w:val="008244D8"/>
    <w:rsid w:val="00824657"/>
    <w:rsid w:val="008250B8"/>
    <w:rsid w:val="0082657D"/>
    <w:rsid w:val="00827B66"/>
    <w:rsid w:val="00827D8B"/>
    <w:rsid w:val="00830DE2"/>
    <w:rsid w:val="00833E04"/>
    <w:rsid w:val="008340D3"/>
    <w:rsid w:val="008356D5"/>
    <w:rsid w:val="00835850"/>
    <w:rsid w:val="00836DF1"/>
    <w:rsid w:val="008400B8"/>
    <w:rsid w:val="00842B0C"/>
    <w:rsid w:val="00844079"/>
    <w:rsid w:val="00844531"/>
    <w:rsid w:val="00845237"/>
    <w:rsid w:val="0085087B"/>
    <w:rsid w:val="00854064"/>
    <w:rsid w:val="008540AF"/>
    <w:rsid w:val="00854D01"/>
    <w:rsid w:val="00854F69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1047"/>
    <w:rsid w:val="00883693"/>
    <w:rsid w:val="00884552"/>
    <w:rsid w:val="00884ADA"/>
    <w:rsid w:val="008865D8"/>
    <w:rsid w:val="008867C0"/>
    <w:rsid w:val="00887969"/>
    <w:rsid w:val="00890C13"/>
    <w:rsid w:val="0089492E"/>
    <w:rsid w:val="008A1C3F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1469"/>
    <w:rsid w:val="00952D19"/>
    <w:rsid w:val="00955613"/>
    <w:rsid w:val="009560E2"/>
    <w:rsid w:val="00960359"/>
    <w:rsid w:val="00963766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095"/>
    <w:rsid w:val="009872E2"/>
    <w:rsid w:val="00991072"/>
    <w:rsid w:val="00992255"/>
    <w:rsid w:val="00994564"/>
    <w:rsid w:val="00995E57"/>
    <w:rsid w:val="00997906"/>
    <w:rsid w:val="009A5B61"/>
    <w:rsid w:val="009A683F"/>
    <w:rsid w:val="009B3842"/>
    <w:rsid w:val="009B47EF"/>
    <w:rsid w:val="009C15B2"/>
    <w:rsid w:val="009C342A"/>
    <w:rsid w:val="009C6105"/>
    <w:rsid w:val="009C61F2"/>
    <w:rsid w:val="009C622A"/>
    <w:rsid w:val="009C6978"/>
    <w:rsid w:val="009C7D15"/>
    <w:rsid w:val="009D615D"/>
    <w:rsid w:val="009D754A"/>
    <w:rsid w:val="009D7A4D"/>
    <w:rsid w:val="009E6369"/>
    <w:rsid w:val="009E7B66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5FD3"/>
    <w:rsid w:val="00A56305"/>
    <w:rsid w:val="00A57029"/>
    <w:rsid w:val="00A6393C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86E8E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072D8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3039"/>
    <w:rsid w:val="00B4536D"/>
    <w:rsid w:val="00B5204E"/>
    <w:rsid w:val="00B52A6A"/>
    <w:rsid w:val="00B559D6"/>
    <w:rsid w:val="00B57377"/>
    <w:rsid w:val="00B57898"/>
    <w:rsid w:val="00B6014C"/>
    <w:rsid w:val="00B6132A"/>
    <w:rsid w:val="00B62ADA"/>
    <w:rsid w:val="00B65588"/>
    <w:rsid w:val="00B66287"/>
    <w:rsid w:val="00B71ACE"/>
    <w:rsid w:val="00B72FF7"/>
    <w:rsid w:val="00B73A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060B"/>
    <w:rsid w:val="00B90E29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679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4B6C"/>
    <w:rsid w:val="00BD5232"/>
    <w:rsid w:val="00BD70AC"/>
    <w:rsid w:val="00BE202E"/>
    <w:rsid w:val="00BE5A56"/>
    <w:rsid w:val="00BF0607"/>
    <w:rsid w:val="00BF1370"/>
    <w:rsid w:val="00BF2B82"/>
    <w:rsid w:val="00BF36F7"/>
    <w:rsid w:val="00BF5794"/>
    <w:rsid w:val="00C02612"/>
    <w:rsid w:val="00C03DDF"/>
    <w:rsid w:val="00C10170"/>
    <w:rsid w:val="00C11AAE"/>
    <w:rsid w:val="00C12515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B80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507"/>
    <w:rsid w:val="00C4761E"/>
    <w:rsid w:val="00C50DDA"/>
    <w:rsid w:val="00C51069"/>
    <w:rsid w:val="00C53407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76685"/>
    <w:rsid w:val="00C8085A"/>
    <w:rsid w:val="00C8241C"/>
    <w:rsid w:val="00C825BC"/>
    <w:rsid w:val="00C82B08"/>
    <w:rsid w:val="00C8745A"/>
    <w:rsid w:val="00C87EA1"/>
    <w:rsid w:val="00C906EE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138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1B9A"/>
    <w:rsid w:val="00D11ED5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5D0F"/>
    <w:rsid w:val="00D46B18"/>
    <w:rsid w:val="00D50976"/>
    <w:rsid w:val="00D53F68"/>
    <w:rsid w:val="00D559F5"/>
    <w:rsid w:val="00D56EB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4940"/>
    <w:rsid w:val="00D85FD2"/>
    <w:rsid w:val="00D865D2"/>
    <w:rsid w:val="00D87C99"/>
    <w:rsid w:val="00D90B85"/>
    <w:rsid w:val="00D97570"/>
    <w:rsid w:val="00D97B0A"/>
    <w:rsid w:val="00DA0DC7"/>
    <w:rsid w:val="00DA2A7D"/>
    <w:rsid w:val="00DA3376"/>
    <w:rsid w:val="00DA49B8"/>
    <w:rsid w:val="00DA6926"/>
    <w:rsid w:val="00DB0241"/>
    <w:rsid w:val="00DB3549"/>
    <w:rsid w:val="00DB3C40"/>
    <w:rsid w:val="00DB6902"/>
    <w:rsid w:val="00DC2A85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3447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2CAC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66F19"/>
    <w:rsid w:val="00E7509A"/>
    <w:rsid w:val="00E75F4D"/>
    <w:rsid w:val="00E76AD8"/>
    <w:rsid w:val="00E8449C"/>
    <w:rsid w:val="00E87FBE"/>
    <w:rsid w:val="00E9315E"/>
    <w:rsid w:val="00E9458A"/>
    <w:rsid w:val="00E95C7F"/>
    <w:rsid w:val="00EA16A8"/>
    <w:rsid w:val="00EA2FD8"/>
    <w:rsid w:val="00EA308D"/>
    <w:rsid w:val="00EB0835"/>
    <w:rsid w:val="00EB6838"/>
    <w:rsid w:val="00EB7740"/>
    <w:rsid w:val="00EC0A38"/>
    <w:rsid w:val="00EC1BAF"/>
    <w:rsid w:val="00EC2E23"/>
    <w:rsid w:val="00EC7CAF"/>
    <w:rsid w:val="00ED3521"/>
    <w:rsid w:val="00EE5E68"/>
    <w:rsid w:val="00EF03AA"/>
    <w:rsid w:val="00EF111E"/>
    <w:rsid w:val="00EF159A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48B8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1FD5"/>
    <w:rsid w:val="00F623AD"/>
    <w:rsid w:val="00F62FA0"/>
    <w:rsid w:val="00F659E4"/>
    <w:rsid w:val="00F71408"/>
    <w:rsid w:val="00F72D32"/>
    <w:rsid w:val="00F74C70"/>
    <w:rsid w:val="00F74EC6"/>
    <w:rsid w:val="00F76B66"/>
    <w:rsid w:val="00F80043"/>
    <w:rsid w:val="00F81DA4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25B6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FFB71"/>
  <w15:docId w15:val="{A782BFBF-4EE8-4336-9B62-449D755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C33C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76AD8"/>
    <w:rPr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character" w:customStyle="1" w:styleId="ep">
    <w:name w:val="ep"/>
    <w:basedOn w:val="a0"/>
    <w:uiPriority w:val="99"/>
    <w:rsid w:val="006265AD"/>
  </w:style>
  <w:style w:type="paragraph" w:customStyle="1" w:styleId="ConsPlusNormal">
    <w:name w:val="ConsPlusNormal"/>
    <w:uiPriority w:val="99"/>
    <w:rsid w:val="006265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6265AD"/>
  </w:style>
  <w:style w:type="paragraph" w:styleId="aa">
    <w:name w:val="List Paragraph"/>
    <w:basedOn w:val="a"/>
    <w:uiPriority w:val="34"/>
    <w:qFormat/>
    <w:rsid w:val="00402C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B34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4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DD693498850983A04631554B9E5D9FB5A8CA1B7683D3922E7979D39A7D5EA773A2BEABC0412A95E13D20D5331FA7DF097DBAKBp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8A66973E0D5E5FB23E4481E4370E33DA554B8517E41595C690CDF7A464DB7B8233B5AAD4C9D6B9E7661210A9BC8797F8AF57C1A0NFr7N" TargetMode="External"/><Relationship Id="rId10" Type="http://schemas.openxmlformats.org/officeDocument/2006/relationships/hyperlink" Target="garantF1://70253464.1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71D12B0B4AF06A6825203059997E27AD02A902E024941A629B1E985AE47161B43F8A13829EA67531H" TargetMode="External"/><Relationship Id="rId14" Type="http://schemas.openxmlformats.org/officeDocument/2006/relationships/hyperlink" Target="consultantplus://offline/ref=378A66973E0D5E5FB23E4481E4370E33DA554B8517E41595C690CDF7A464DB7B8233B5A3D3CFDAEDBF29134CEFEE9495F9AF55C7BFFCFC4AN3r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8B16-5526-4A79-A9D8-57750E75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1892</Words>
  <Characters>14673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</dc:creator>
  <cp:keywords/>
  <dc:description/>
  <cp:lastModifiedBy>Алексей</cp:lastModifiedBy>
  <cp:revision>2</cp:revision>
  <cp:lastPrinted>2019-07-10T07:10:00Z</cp:lastPrinted>
  <dcterms:created xsi:type="dcterms:W3CDTF">2019-07-10T12:08:00Z</dcterms:created>
  <dcterms:modified xsi:type="dcterms:W3CDTF">2019-07-10T12:08:00Z</dcterms:modified>
</cp:coreProperties>
</file>