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60" w:rsidRPr="00484860" w:rsidRDefault="00484860" w:rsidP="00484860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484860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1593E40C" wp14:editId="65A06050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>ПРОЕКТ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АДМИНИСТРАЦИЯ ПЛАСТУНОВСКОГО СЕЛЬСКОГО ПОСЕЛЕНИЯ ДИНСКОГО РАЙОНА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860" w:rsidRPr="00484860" w:rsidRDefault="008836F3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84860" w:rsidRPr="00484860" w:rsidRDefault="00F50747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1C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484860" w:rsidRDefault="00484860" w:rsidP="00D5105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D51054" w:rsidRDefault="00D51054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:rsidR="00F50747" w:rsidRPr="00484860" w:rsidRDefault="00F50747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:rsidR="00001AF0" w:rsidRDefault="00F65E75" w:rsidP="00001AF0">
      <w:pPr>
        <w:ind w:left="426" w:righ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Пластуновского сельского поселения Динского района от 12.10.2016 № 452 «Об оплате труда работников муниципального казенного учреждения «Обеспечение хозяйственного обслуживания Пластуновского сельского поселения»</w:t>
      </w:r>
    </w:p>
    <w:p w:rsidR="00D51054" w:rsidRDefault="00D51054" w:rsidP="00E20662">
      <w:pPr>
        <w:ind w:right="426"/>
        <w:rPr>
          <w:rFonts w:ascii="Times New Roman" w:hAnsi="Times New Roman" w:cs="Times New Roman"/>
          <w:b/>
          <w:sz w:val="28"/>
        </w:rPr>
      </w:pPr>
    </w:p>
    <w:p w:rsidR="00F50747" w:rsidRPr="009C1DA7" w:rsidRDefault="00F50747" w:rsidP="00E20662">
      <w:pPr>
        <w:ind w:right="426"/>
        <w:rPr>
          <w:rFonts w:ascii="Times New Roman" w:hAnsi="Times New Roman" w:cs="Times New Roman"/>
          <w:b/>
          <w:sz w:val="28"/>
        </w:rPr>
      </w:pPr>
    </w:p>
    <w:p w:rsidR="004D7274" w:rsidRDefault="00E20662" w:rsidP="00C7132C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F6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статьями 135, 144 Трудового договора Российской Федерации, 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статьей </w:t>
      </w:r>
      <w:r w:rsidR="00F6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</w:t>
      </w:r>
      <w:r w:rsidR="002D06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 октября 2003 года </w:t>
      </w:r>
      <w:r w:rsidR="00D5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D06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образования Пластуновское сельское поселение</w:t>
      </w:r>
      <w:r w:rsidR="002D06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7E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пунктом 2 статьи 11 </w:t>
      </w:r>
      <w:r w:rsidR="00F50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Совета Пластуновского сельского поселения Динского района от 24.12.2019г. </w:t>
      </w:r>
      <w:r w:rsidR="00F50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№21-05/4 «Об утверждении бюджета Пластуновского сельского поселения Динского района на 2020 год» </w:t>
      </w:r>
      <w:r w:rsidR="00C713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 о с т а н о в л я ю</w:t>
      </w:r>
      <w:r w:rsidR="004D7274" w:rsidRPr="004D72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9699F" w:rsidRPr="00F9699F" w:rsidRDefault="00F9699F" w:rsidP="00F5074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99F">
        <w:rPr>
          <w:rFonts w:ascii="Times New Roman" w:hAnsi="Times New Roman" w:cs="Times New Roman"/>
          <w:sz w:val="28"/>
          <w:szCs w:val="28"/>
          <w:lang w:eastAsia="ru-RU"/>
        </w:rPr>
        <w:t xml:space="preserve">1. Повысить с 1 января 2020 года на 3,8 процентов минимальный размер </w:t>
      </w:r>
      <w:r w:rsidR="00F50747">
        <w:rPr>
          <w:rFonts w:ascii="Times New Roman" w:hAnsi="Times New Roman" w:cs="Times New Roman"/>
          <w:sz w:val="28"/>
          <w:szCs w:val="28"/>
          <w:lang w:eastAsia="ru-RU"/>
        </w:rPr>
        <w:t>окладов работникам муниципального казенного учреждения «Обеспечения хозяйственного обслуживания</w:t>
      </w:r>
      <w:r w:rsidRPr="00F969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7EC2">
        <w:rPr>
          <w:rFonts w:ascii="Times New Roman" w:hAnsi="Times New Roman" w:cs="Times New Roman"/>
          <w:sz w:val="28"/>
          <w:szCs w:val="28"/>
          <w:lang w:eastAsia="ru-RU"/>
        </w:rPr>
        <w:t>Пластуновского сельского поселения</w:t>
      </w:r>
      <w:r w:rsidR="00F5074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9699F" w:rsidRPr="00F9699F" w:rsidRDefault="00F9699F" w:rsidP="00F5074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99F">
        <w:rPr>
          <w:rFonts w:ascii="Times New Roman" w:hAnsi="Times New Roman" w:cs="Times New Roman"/>
          <w:sz w:val="28"/>
          <w:szCs w:val="28"/>
          <w:lang w:eastAsia="ru-RU"/>
        </w:rPr>
        <w:t>2. При увеличении (индексации) окладов, их размеры подлежат округлению до целого рубля в сторону увеличения.</w:t>
      </w:r>
    </w:p>
    <w:p w:rsidR="00090FFE" w:rsidRPr="004D7274" w:rsidRDefault="00F50747" w:rsidP="00F50747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0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D7274" w:rsidRPr="004D72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8B500E" w:rsidRP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Пластуновского сельского поселения Динского района от 12.10.2016 № 452 «Об оплате труда работников муниципального казенного учреждения «Обеспечение хозяйственного обслуживания Пластуновского сельского поселения»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изложить </w:t>
      </w:r>
      <w:r w:rsidR="008F28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2 в редакции, согласно Приложению к настоящему постановлению.</w:t>
      </w:r>
    </w:p>
    <w:p w:rsidR="009B4272" w:rsidRPr="009B4272" w:rsidRDefault="00F50747" w:rsidP="00F5074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9016F" w:rsidRPr="009C1D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575A">
        <w:rPr>
          <w:rFonts w:ascii="Times New Roman" w:hAnsi="Times New Roman" w:cs="Times New Roman"/>
          <w:sz w:val="28"/>
        </w:rPr>
        <w:t>Общему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E7575A">
        <w:rPr>
          <w:rFonts w:ascii="Times New Roman" w:hAnsi="Times New Roman" w:cs="Times New Roman"/>
          <w:sz w:val="28"/>
        </w:rPr>
        <w:t>отделу</w:t>
      </w:r>
      <w:r w:rsidR="0049016F" w:rsidRPr="009C1DA7">
        <w:rPr>
          <w:rFonts w:ascii="Times New Roman" w:hAnsi="Times New Roman" w:cs="Times New Roman"/>
          <w:sz w:val="28"/>
        </w:rPr>
        <w:t xml:space="preserve"> администрации </w:t>
      </w:r>
      <w:r w:rsidR="00484860">
        <w:rPr>
          <w:rFonts w:ascii="Times New Roman" w:hAnsi="Times New Roman" w:cs="Times New Roman"/>
          <w:bCs/>
          <w:sz w:val="28"/>
          <w:szCs w:val="28"/>
        </w:rPr>
        <w:t>Пластуновского</w:t>
      </w:r>
      <w:r w:rsidR="0049016F" w:rsidRPr="009C1DA7">
        <w:rPr>
          <w:rFonts w:ascii="Times New Roman" w:hAnsi="Times New Roman" w:cs="Times New Roman"/>
          <w:sz w:val="28"/>
        </w:rPr>
        <w:t xml:space="preserve"> сельского поселения Динского района (</w:t>
      </w:r>
      <w:r w:rsidR="00484860">
        <w:rPr>
          <w:rFonts w:ascii="Times New Roman" w:hAnsi="Times New Roman" w:cs="Times New Roman"/>
          <w:sz w:val="28"/>
        </w:rPr>
        <w:t>Шиляевой</w:t>
      </w:r>
      <w:r w:rsidR="0049016F" w:rsidRPr="009C1DA7">
        <w:rPr>
          <w:rFonts w:ascii="Times New Roman" w:hAnsi="Times New Roman" w:cs="Times New Roman"/>
          <w:sz w:val="28"/>
        </w:rPr>
        <w:t>)</w:t>
      </w:r>
      <w:r w:rsidR="0049016F" w:rsidRPr="009C1DA7">
        <w:rPr>
          <w:rFonts w:ascii="Times New Roman" w:hAnsi="Times New Roman" w:cs="Times New Roman"/>
          <w:b/>
          <w:sz w:val="28"/>
        </w:rPr>
        <w:t xml:space="preserve"> </w:t>
      </w:r>
      <w:r w:rsidR="00E7575A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193861">
        <w:rPr>
          <w:rFonts w:ascii="Times New Roman" w:hAnsi="Times New Roman" w:cs="Times New Roman"/>
          <w:bCs/>
          <w:sz w:val="28"/>
          <w:szCs w:val="28"/>
        </w:rPr>
        <w:t xml:space="preserve"> настоящее</w:t>
      </w:r>
      <w:r w:rsidR="009B4272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49016F" w:rsidRPr="009C1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32C">
        <w:rPr>
          <w:rFonts w:ascii="Times New Roman" w:hAnsi="Times New Roman" w:cs="Times New Roman"/>
          <w:bCs/>
          <w:sz w:val="28"/>
          <w:szCs w:val="28"/>
        </w:rPr>
        <w:t>в газете «Пластуновские известия»</w:t>
      </w:r>
      <w:r w:rsidR="005E179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B4272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Пластуновского сельского поселения Динского района в сети «Интернет»</w:t>
      </w:r>
      <w:r w:rsidR="009B4272" w:rsidRPr="009B4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2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9B4272" w:rsidRPr="009B4272">
        <w:rPr>
          <w:rFonts w:ascii="Times New Roman" w:hAnsi="Times New Roman" w:cs="Times New Roman"/>
          <w:bCs/>
          <w:sz w:val="28"/>
          <w:szCs w:val="28"/>
        </w:rPr>
        <w:t>.</w:t>
      </w:r>
      <w:r w:rsidR="009B4272">
        <w:rPr>
          <w:rFonts w:ascii="Times New Roman" w:hAnsi="Times New Roman" w:cs="Times New Roman"/>
          <w:bCs/>
          <w:sz w:val="28"/>
          <w:szCs w:val="28"/>
          <w:lang w:val="en-US"/>
        </w:rPr>
        <w:t>plastunovskoe</w:t>
      </w:r>
      <w:r w:rsidR="009B4272" w:rsidRPr="009B4272">
        <w:rPr>
          <w:rFonts w:ascii="Times New Roman" w:hAnsi="Times New Roman" w:cs="Times New Roman"/>
          <w:bCs/>
          <w:sz w:val="28"/>
          <w:szCs w:val="28"/>
        </w:rPr>
        <w:t>.</w:t>
      </w:r>
      <w:r w:rsidR="009B427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D51054">
        <w:rPr>
          <w:rFonts w:ascii="Times New Roman" w:hAnsi="Times New Roman" w:cs="Times New Roman"/>
          <w:bCs/>
          <w:sz w:val="28"/>
          <w:szCs w:val="28"/>
        </w:rPr>
        <w:t>.</w:t>
      </w:r>
    </w:p>
    <w:p w:rsidR="0049016F" w:rsidRPr="009C1DA7" w:rsidRDefault="00F50747" w:rsidP="00F507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9016F" w:rsidRPr="009C1DA7">
        <w:rPr>
          <w:rFonts w:ascii="Times New Roman" w:hAnsi="Times New Roman" w:cs="Times New Roman"/>
          <w:sz w:val="28"/>
        </w:rPr>
        <w:t>. Контроль за выпол</w:t>
      </w:r>
      <w:r w:rsidR="00C7132C">
        <w:rPr>
          <w:rFonts w:ascii="Times New Roman" w:hAnsi="Times New Roman" w:cs="Times New Roman"/>
          <w:sz w:val="28"/>
        </w:rPr>
        <w:t>нением настоящего постановления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49016F" w:rsidRPr="009C1D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016F" w:rsidRDefault="00F50747" w:rsidP="00F507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49016F" w:rsidRPr="009C1DA7">
        <w:rPr>
          <w:rFonts w:ascii="Times New Roman" w:hAnsi="Times New Roman" w:cs="Times New Roman"/>
          <w:sz w:val="28"/>
        </w:rPr>
        <w:t xml:space="preserve">. </w:t>
      </w:r>
      <w:r w:rsidR="009B4272">
        <w:rPr>
          <w:rFonts w:ascii="Times New Roman" w:hAnsi="Times New Roman" w:cs="Times New Roman"/>
          <w:sz w:val="28"/>
        </w:rPr>
        <w:t>Настоящее п</w:t>
      </w:r>
      <w:r w:rsidR="0049016F" w:rsidRPr="009C1DA7">
        <w:rPr>
          <w:rFonts w:ascii="Times New Roman" w:hAnsi="Times New Roman" w:cs="Times New Roman"/>
          <w:sz w:val="28"/>
        </w:rPr>
        <w:t>остановление вступает в силу</w:t>
      </w:r>
      <w:r w:rsidR="009B4272">
        <w:rPr>
          <w:rFonts w:ascii="Times New Roman" w:hAnsi="Times New Roman" w:cs="Times New Roman"/>
          <w:sz w:val="28"/>
        </w:rPr>
        <w:t xml:space="preserve"> со дня его официального опубликования и распространяется на правоотношения, воз</w:t>
      </w:r>
      <w:r w:rsidR="00A44433">
        <w:rPr>
          <w:rFonts w:ascii="Times New Roman" w:hAnsi="Times New Roman" w:cs="Times New Roman"/>
          <w:sz w:val="28"/>
        </w:rPr>
        <w:t>никшие с 01 января 2020 года.</w:t>
      </w:r>
    </w:p>
    <w:p w:rsidR="00216438" w:rsidRDefault="00216438" w:rsidP="00C7132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7132C" w:rsidRPr="009C1DA7" w:rsidRDefault="00C7132C" w:rsidP="0049016F">
      <w:pPr>
        <w:jc w:val="both"/>
        <w:rPr>
          <w:rFonts w:ascii="Times New Roman" w:hAnsi="Times New Roman" w:cs="Times New Roman"/>
          <w:sz w:val="28"/>
        </w:rPr>
      </w:pPr>
    </w:p>
    <w:p w:rsidR="0049016F" w:rsidRPr="009C1DA7" w:rsidRDefault="00A44433" w:rsidP="00490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484860">
        <w:rPr>
          <w:rFonts w:ascii="Times New Roman" w:hAnsi="Times New Roman" w:cs="Times New Roman"/>
          <w:bCs/>
          <w:sz w:val="28"/>
          <w:szCs w:val="28"/>
        </w:rPr>
        <w:t>Пластуновского</w:t>
      </w:r>
    </w:p>
    <w:p w:rsidR="007C5E42" w:rsidRDefault="0049016F">
      <w:pPr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 w:rsidRPr="009C1DA7">
        <w:rPr>
          <w:rFonts w:ascii="Times New Roman" w:hAnsi="Times New Roman" w:cs="Times New Roman"/>
          <w:sz w:val="28"/>
        </w:rPr>
        <w:tab/>
      </w:r>
      <w:r w:rsidR="00A44433">
        <w:rPr>
          <w:rFonts w:ascii="Times New Roman" w:hAnsi="Times New Roman" w:cs="Times New Roman"/>
          <w:sz w:val="28"/>
        </w:rPr>
        <w:t xml:space="preserve">                   С.К.Олейник</w:t>
      </w: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tbl>
      <w:tblPr>
        <w:tblW w:w="4605" w:type="dxa"/>
        <w:tblInd w:w="5112" w:type="dxa"/>
        <w:tblLook w:val="0000" w:firstRow="0" w:lastRow="0" w:firstColumn="0" w:lastColumn="0" w:noHBand="0" w:noVBand="0"/>
      </w:tblPr>
      <w:tblGrid>
        <w:gridCol w:w="4605"/>
      </w:tblGrid>
      <w:tr w:rsidR="006610EF" w:rsidTr="006610EF">
        <w:trPr>
          <w:trHeight w:val="2055"/>
        </w:trPr>
        <w:tc>
          <w:tcPr>
            <w:tcW w:w="4605" w:type="dxa"/>
          </w:tcPr>
          <w:p w:rsidR="006610EF" w:rsidRDefault="00A44433" w:rsidP="00A44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</w:p>
          <w:p w:rsidR="00A44433" w:rsidRDefault="00A44433" w:rsidP="00A444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4433" w:rsidRDefault="00A44433" w:rsidP="00A44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 администрации Пластуновского сельского поселения Динского района</w:t>
            </w:r>
          </w:p>
          <w:p w:rsidR="00A44433" w:rsidRDefault="00A44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_____________ №___________</w:t>
            </w:r>
          </w:p>
        </w:tc>
      </w:tr>
    </w:tbl>
    <w:p w:rsidR="007C5E42" w:rsidRDefault="007C5E42">
      <w:pPr>
        <w:rPr>
          <w:rFonts w:ascii="Times New Roman" w:hAnsi="Times New Roman" w:cs="Times New Roman"/>
          <w:sz w:val="28"/>
        </w:rPr>
      </w:pPr>
    </w:p>
    <w:p w:rsidR="007C5E42" w:rsidRDefault="007C5E42">
      <w:pPr>
        <w:rPr>
          <w:rFonts w:ascii="Times New Roman" w:hAnsi="Times New Roman" w:cs="Times New Roman"/>
          <w:sz w:val="28"/>
        </w:rPr>
      </w:pPr>
    </w:p>
    <w:p w:rsidR="007C5E42" w:rsidRDefault="007C5E42">
      <w:pPr>
        <w:rPr>
          <w:rFonts w:ascii="Times New Roman" w:hAnsi="Times New Roman" w:cs="Times New Roman"/>
          <w:sz w:val="28"/>
        </w:rPr>
      </w:pPr>
    </w:p>
    <w:p w:rsidR="00A44433" w:rsidRPr="00A44433" w:rsidRDefault="00A44433" w:rsidP="00A4443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4433">
        <w:rPr>
          <w:rFonts w:ascii="Times New Roman" w:hAnsi="Times New Roman" w:cs="Times New Roman"/>
          <w:sz w:val="28"/>
          <w:szCs w:val="28"/>
          <w:lang w:eastAsia="ru-RU"/>
        </w:rPr>
        <w:t>Размеры должностных окладов</w:t>
      </w:r>
    </w:p>
    <w:p w:rsidR="00A44433" w:rsidRPr="00A44433" w:rsidRDefault="00FD40B3" w:rsidP="00A4443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44433">
        <w:rPr>
          <w:rFonts w:ascii="Times New Roman" w:hAnsi="Times New Roman" w:cs="Times New Roman"/>
          <w:sz w:val="28"/>
          <w:szCs w:val="28"/>
          <w:lang w:eastAsia="ru-RU"/>
        </w:rPr>
        <w:t xml:space="preserve">аботников </w:t>
      </w:r>
      <w:r w:rsidR="00A44433" w:rsidRPr="00A4443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A44433"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казенного учреждения «Обеспечение хозяйственного обслуживания </w:t>
      </w:r>
      <w:r w:rsidR="00A44433" w:rsidRPr="00A44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4433">
        <w:rPr>
          <w:rFonts w:ascii="Times New Roman" w:hAnsi="Times New Roman" w:cs="Times New Roman"/>
          <w:sz w:val="28"/>
          <w:szCs w:val="28"/>
          <w:lang w:eastAsia="ru-RU"/>
        </w:rPr>
        <w:t>Пластуновского сельского поселения»</w:t>
      </w:r>
    </w:p>
    <w:p w:rsidR="00A44433" w:rsidRPr="00A44433" w:rsidRDefault="00A44433" w:rsidP="00A44433">
      <w:pPr>
        <w:widowControl/>
        <w:suppressAutoHyphens w:val="0"/>
        <w:autoSpaceDE/>
        <w:ind w:left="10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542"/>
      </w:tblGrid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 в месяц)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6680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6009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6680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5833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5723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5022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5833</w:t>
            </w:r>
          </w:p>
        </w:tc>
      </w:tr>
      <w:tr w:rsidR="004B7E35" w:rsidRPr="00A44433" w:rsidTr="00464718">
        <w:tc>
          <w:tcPr>
            <w:tcW w:w="648" w:type="dxa"/>
            <w:shd w:val="clear" w:color="auto" w:fill="auto"/>
          </w:tcPr>
          <w:p w:rsidR="004B7E35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4B7E35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542" w:type="dxa"/>
            <w:shd w:val="clear" w:color="auto" w:fill="auto"/>
          </w:tcPr>
          <w:p w:rsidR="004B7E35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3282</w:t>
            </w:r>
          </w:p>
        </w:tc>
      </w:tr>
      <w:tr w:rsidR="004B7E35" w:rsidRPr="00A44433" w:rsidTr="00464718">
        <w:tc>
          <w:tcPr>
            <w:tcW w:w="648" w:type="dxa"/>
            <w:shd w:val="clear" w:color="auto" w:fill="auto"/>
          </w:tcPr>
          <w:p w:rsidR="004B7E35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4B7E35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Техслужащий</w:t>
            </w:r>
          </w:p>
        </w:tc>
        <w:tc>
          <w:tcPr>
            <w:tcW w:w="1542" w:type="dxa"/>
            <w:shd w:val="clear" w:color="auto" w:fill="auto"/>
          </w:tcPr>
          <w:p w:rsidR="004B7E35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3282</w:t>
            </w:r>
          </w:p>
        </w:tc>
      </w:tr>
    </w:tbl>
    <w:p w:rsidR="00A44433" w:rsidRPr="00A44433" w:rsidRDefault="00A44433" w:rsidP="00A4443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433" w:rsidRPr="00A44433" w:rsidRDefault="00A44433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433" w:rsidRDefault="00A44433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E42" w:rsidRDefault="007C5E42">
      <w:pPr>
        <w:rPr>
          <w:rFonts w:ascii="Times New Roman" w:hAnsi="Times New Roman" w:cs="Times New Roman"/>
          <w:sz w:val="28"/>
        </w:rPr>
      </w:pPr>
    </w:p>
    <w:sectPr w:rsidR="007C5E42" w:rsidSect="009C1DA7">
      <w:headerReference w:type="default" r:id="rId10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02" w:rsidRDefault="00796F02" w:rsidP="0049016F">
      <w:r>
        <w:separator/>
      </w:r>
    </w:p>
  </w:endnote>
  <w:endnote w:type="continuationSeparator" w:id="0">
    <w:p w:rsidR="00796F02" w:rsidRDefault="00796F02" w:rsidP="004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02" w:rsidRDefault="00796F02" w:rsidP="0049016F">
      <w:r>
        <w:separator/>
      </w:r>
    </w:p>
  </w:footnote>
  <w:footnote w:type="continuationSeparator" w:id="0">
    <w:p w:rsidR="00796F02" w:rsidRDefault="00796F02" w:rsidP="004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6F" w:rsidRPr="0049016F" w:rsidRDefault="0049016F" w:rsidP="0049016F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F"/>
    <w:rsid w:val="00001AF0"/>
    <w:rsid w:val="00090FFE"/>
    <w:rsid w:val="000E01F8"/>
    <w:rsid w:val="0010586E"/>
    <w:rsid w:val="0012137A"/>
    <w:rsid w:val="00193861"/>
    <w:rsid w:val="001A38C6"/>
    <w:rsid w:val="001C31CE"/>
    <w:rsid w:val="001F08CD"/>
    <w:rsid w:val="00216438"/>
    <w:rsid w:val="00240427"/>
    <w:rsid w:val="00247977"/>
    <w:rsid w:val="002B60C5"/>
    <w:rsid w:val="002D0681"/>
    <w:rsid w:val="002D555B"/>
    <w:rsid w:val="00320D63"/>
    <w:rsid w:val="003662E8"/>
    <w:rsid w:val="00367516"/>
    <w:rsid w:val="004762D3"/>
    <w:rsid w:val="00484860"/>
    <w:rsid w:val="0049016F"/>
    <w:rsid w:val="004B7E35"/>
    <w:rsid w:val="004D7274"/>
    <w:rsid w:val="004F2459"/>
    <w:rsid w:val="0051357F"/>
    <w:rsid w:val="00523524"/>
    <w:rsid w:val="00586749"/>
    <w:rsid w:val="005E1797"/>
    <w:rsid w:val="00603AE5"/>
    <w:rsid w:val="006610EF"/>
    <w:rsid w:val="006B0FE9"/>
    <w:rsid w:val="006F57A4"/>
    <w:rsid w:val="00710F34"/>
    <w:rsid w:val="00796F02"/>
    <w:rsid w:val="007C5E42"/>
    <w:rsid w:val="00834260"/>
    <w:rsid w:val="00840D37"/>
    <w:rsid w:val="008455CD"/>
    <w:rsid w:val="0084739E"/>
    <w:rsid w:val="00852F99"/>
    <w:rsid w:val="008836F3"/>
    <w:rsid w:val="00896188"/>
    <w:rsid w:val="008B500E"/>
    <w:rsid w:val="008E1133"/>
    <w:rsid w:val="008F1E8B"/>
    <w:rsid w:val="008F28E7"/>
    <w:rsid w:val="00905D56"/>
    <w:rsid w:val="009629F6"/>
    <w:rsid w:val="009B4272"/>
    <w:rsid w:val="009B6931"/>
    <w:rsid w:val="009C1DA7"/>
    <w:rsid w:val="009D3A7D"/>
    <w:rsid w:val="00A37BCC"/>
    <w:rsid w:val="00A417FA"/>
    <w:rsid w:val="00A44433"/>
    <w:rsid w:val="00A72CAF"/>
    <w:rsid w:val="00AA3750"/>
    <w:rsid w:val="00AD5C58"/>
    <w:rsid w:val="00AE4B50"/>
    <w:rsid w:val="00B21C15"/>
    <w:rsid w:val="00BC4945"/>
    <w:rsid w:val="00C36EDE"/>
    <w:rsid w:val="00C375D4"/>
    <w:rsid w:val="00C378C9"/>
    <w:rsid w:val="00C53648"/>
    <w:rsid w:val="00C67E63"/>
    <w:rsid w:val="00C7132C"/>
    <w:rsid w:val="00CA7EC2"/>
    <w:rsid w:val="00CF542C"/>
    <w:rsid w:val="00D01814"/>
    <w:rsid w:val="00D2175F"/>
    <w:rsid w:val="00D51054"/>
    <w:rsid w:val="00DC0785"/>
    <w:rsid w:val="00E04D55"/>
    <w:rsid w:val="00E20662"/>
    <w:rsid w:val="00E64605"/>
    <w:rsid w:val="00E7575A"/>
    <w:rsid w:val="00EF7EAE"/>
    <w:rsid w:val="00F50747"/>
    <w:rsid w:val="00F65E75"/>
    <w:rsid w:val="00F9699F"/>
    <w:rsid w:val="00FB0890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446A-6F07-4DF0-832A-85F9EC6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Lenovo</cp:lastModifiedBy>
  <cp:revision>2</cp:revision>
  <cp:lastPrinted>2019-12-13T10:47:00Z</cp:lastPrinted>
  <dcterms:created xsi:type="dcterms:W3CDTF">2019-12-25T11:28:00Z</dcterms:created>
  <dcterms:modified xsi:type="dcterms:W3CDTF">2019-12-25T11:28:00Z</dcterms:modified>
</cp:coreProperties>
</file>